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BC" w:rsidRPr="00232770" w:rsidRDefault="00C73ABC" w:rsidP="00C73ABC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327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«Менеджмент охраны здоровья и обеспечения безопасности труда. OHSAS 18001:2007» </w:t>
      </w:r>
    </w:p>
    <w:p w:rsidR="00C73ABC" w:rsidRPr="00232770" w:rsidRDefault="00C73ABC" w:rsidP="00C73ABC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327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(72 часа)</w:t>
      </w:r>
    </w:p>
    <w:p w:rsidR="00232770" w:rsidRPr="00232770" w:rsidRDefault="00232770" w:rsidP="00C73ABC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bookmarkStart w:id="0" w:name="_GoBack"/>
      <w:bookmarkEnd w:id="0"/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Цель: обеспечить развитие знаний, умений, навыков и компетенций, разработки и внедрения системы менеджмента охраны здоровья и обеспечения безопасности труда, отвечающей требованиям OHSAS 18001:2007 на производстве</w:t>
      </w:r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Программа предназначена для: руководителей и специалистов предприятий, внедряющих систему менеджмента охраны здоровья и обеспечения безопасности труда</w:t>
      </w:r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К освоению программы допускаются: лица, имеющие среднее профессионал</w:t>
      </w:r>
      <w:r w:rsidR="00232770">
        <w:rPr>
          <w:rFonts w:ascii="Times New Roman" w:hAnsi="Times New Roman" w:cs="Times New Roman"/>
          <w:color w:val="1F497D" w:themeColor="text2"/>
          <w:sz w:val="24"/>
          <w:szCs w:val="24"/>
        </w:rPr>
        <w:t>ьное и (или) высшее образование</w:t>
      </w:r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</w:t>
      </w:r>
      <w:r w:rsidR="00232770">
        <w:rPr>
          <w:rFonts w:ascii="Times New Roman" w:hAnsi="Times New Roman" w:cs="Times New Roman"/>
          <w:color w:val="1F497D" w:themeColor="text2"/>
          <w:sz w:val="24"/>
          <w:szCs w:val="24"/>
        </w:rPr>
        <w:t>ификации установленного образца</w:t>
      </w:r>
    </w:p>
    <w:p w:rsidR="00C73ABC" w:rsidRPr="00232770" w:rsidRDefault="00C73ABC" w:rsidP="00C73ABC">
      <w:pPr>
        <w:pStyle w:val="a6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232770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C73ABC" w:rsidRPr="00232770" w:rsidRDefault="00C73ABC" w:rsidP="00C73ABC">
      <w:pPr>
        <w:pStyle w:val="a6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232770" w:rsidRPr="00232770" w:rsidRDefault="00C73ABC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32770"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OHSAS 18001:2007 «Система менеджмента профессиональной безопасности и здоровья. Требования»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Принципы менеджмента охраны здоровья и обеспечения безопасности труда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Организация проекта разработки, внедрения и подготовки </w:t>
      </w:r>
      <w:proofErr w:type="spellStart"/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СМОЗиОБТ</w:t>
      </w:r>
      <w:proofErr w:type="spellEnd"/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к сертификации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Оценка рисков для здоровья и обеспечения безопасности труда и формирование программ по управлению рисками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Требование к ведению документации системы управления охраной труда на основании требований стандарта OHSAS 18001:2007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Подготовка аудита и его проведение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Внутренние и внешние аудиты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Составление отчетов по аудиту </w:t>
      </w:r>
    </w:p>
    <w:p w:rsidR="00232770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Требования сертифицирующей организации к процедуре сертификации </w:t>
      </w:r>
    </w:p>
    <w:p w:rsidR="00C73ABC" w:rsidRPr="00232770" w:rsidRDefault="00232770" w:rsidP="00232770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Производственные опасности. Идентификация, оценка рисков для здоровья и обеспечения безопасности труда и формирование программ по управлению рисками</w:t>
      </w:r>
    </w:p>
    <w:p w:rsidR="00232770" w:rsidRDefault="00232770" w:rsidP="00C73ABC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73ABC" w:rsidRPr="00232770" w:rsidRDefault="00C73ABC" w:rsidP="00C73ABC">
      <w:pPr>
        <w:pStyle w:val="a6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1082"/>
        <w:gridCol w:w="974"/>
        <w:gridCol w:w="943"/>
        <w:gridCol w:w="942"/>
        <w:gridCol w:w="951"/>
        <w:gridCol w:w="1178"/>
        <w:gridCol w:w="1073"/>
        <w:gridCol w:w="1061"/>
      </w:tblGrid>
      <w:tr w:rsidR="00232770" w:rsidRPr="00232770" w:rsidTr="00DF703A">
        <w:tc>
          <w:tcPr>
            <w:tcW w:w="953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Январь</w:t>
            </w:r>
          </w:p>
        </w:tc>
        <w:tc>
          <w:tcPr>
            <w:tcW w:w="940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Февраль</w:t>
            </w:r>
          </w:p>
        </w:tc>
        <w:tc>
          <w:tcPr>
            <w:tcW w:w="933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Апрель</w:t>
            </w:r>
          </w:p>
        </w:tc>
        <w:tc>
          <w:tcPr>
            <w:tcW w:w="943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Июнь</w:t>
            </w:r>
          </w:p>
        </w:tc>
        <w:tc>
          <w:tcPr>
            <w:tcW w:w="942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Июль</w:t>
            </w:r>
          </w:p>
        </w:tc>
        <w:tc>
          <w:tcPr>
            <w:tcW w:w="951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Август</w:t>
            </w:r>
          </w:p>
        </w:tc>
        <w:tc>
          <w:tcPr>
            <w:tcW w:w="1098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Сентябрь</w:t>
            </w:r>
          </w:p>
        </w:tc>
        <w:tc>
          <w:tcPr>
            <w:tcW w:w="1002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Октябрь</w:t>
            </w:r>
          </w:p>
        </w:tc>
        <w:tc>
          <w:tcPr>
            <w:tcW w:w="991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Декабрь</w:t>
            </w:r>
          </w:p>
        </w:tc>
      </w:tr>
      <w:tr w:rsidR="00232770" w:rsidRPr="00232770" w:rsidTr="00DF703A">
        <w:tc>
          <w:tcPr>
            <w:tcW w:w="953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13.01- 24.01</w:t>
            </w:r>
          </w:p>
        </w:tc>
        <w:tc>
          <w:tcPr>
            <w:tcW w:w="940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09.03- 20.03</w:t>
            </w:r>
          </w:p>
        </w:tc>
        <w:tc>
          <w:tcPr>
            <w:tcW w:w="933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11.05 - 22.05</w:t>
            </w:r>
          </w:p>
        </w:tc>
        <w:tc>
          <w:tcPr>
            <w:tcW w:w="943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15.06 - 26.06</w:t>
            </w:r>
          </w:p>
        </w:tc>
        <w:tc>
          <w:tcPr>
            <w:tcW w:w="942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06.07 - 17.07</w:t>
            </w:r>
          </w:p>
        </w:tc>
        <w:tc>
          <w:tcPr>
            <w:tcW w:w="951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17.08 - 28.08</w:t>
            </w:r>
          </w:p>
        </w:tc>
        <w:tc>
          <w:tcPr>
            <w:tcW w:w="1098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07.09- 18.09</w:t>
            </w:r>
          </w:p>
        </w:tc>
        <w:tc>
          <w:tcPr>
            <w:tcW w:w="1002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19.10- 30.10</w:t>
            </w:r>
          </w:p>
        </w:tc>
        <w:tc>
          <w:tcPr>
            <w:tcW w:w="991" w:type="dxa"/>
          </w:tcPr>
          <w:p w:rsidR="00C73ABC" w:rsidRPr="00232770" w:rsidRDefault="00C73ABC" w:rsidP="00DF703A">
            <w:pPr>
              <w:pStyle w:val="a6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277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07.12- 18.12</w:t>
            </w:r>
          </w:p>
        </w:tc>
      </w:tr>
    </w:tbl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232770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232770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232770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6" w:history="1">
        <w:r w:rsidRPr="00232770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232770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C73ABC" w:rsidRPr="00232770" w:rsidRDefault="00C73ABC" w:rsidP="00C73ABC">
      <w:pPr>
        <w:pStyle w:val="a6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32770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C73ABC" w:rsidRPr="00C73ABC" w:rsidRDefault="00C73ABC" w:rsidP="00C73ABC">
      <w:pPr>
        <w:pStyle w:val="a6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73ABC" w:rsidRPr="008E44FB" w:rsidRDefault="00C73ABC" w:rsidP="00C73AB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E44FB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8E44FB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8E44FB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sectPr w:rsidR="00C73ABC" w:rsidRPr="008E44FB" w:rsidSect="0067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007"/>
    <w:rsid w:val="00000532"/>
    <w:rsid w:val="00000EF2"/>
    <w:rsid w:val="000039D5"/>
    <w:rsid w:val="00003F86"/>
    <w:rsid w:val="000059AD"/>
    <w:rsid w:val="0000749B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26F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0C55"/>
    <w:rsid w:val="000E125D"/>
    <w:rsid w:val="000E2CB2"/>
    <w:rsid w:val="000E3172"/>
    <w:rsid w:val="000E3265"/>
    <w:rsid w:val="000E386D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6BBF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154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3809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6F2B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462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277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6D4"/>
    <w:rsid w:val="00272841"/>
    <w:rsid w:val="002728F0"/>
    <w:rsid w:val="002729FA"/>
    <w:rsid w:val="00274C62"/>
    <w:rsid w:val="00274DED"/>
    <w:rsid w:val="002753A5"/>
    <w:rsid w:val="0027683F"/>
    <w:rsid w:val="00280920"/>
    <w:rsid w:val="00280955"/>
    <w:rsid w:val="002810BF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7C74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35CB"/>
    <w:rsid w:val="003143AF"/>
    <w:rsid w:val="003152DB"/>
    <w:rsid w:val="003153DE"/>
    <w:rsid w:val="003162DA"/>
    <w:rsid w:val="003171C3"/>
    <w:rsid w:val="0032043F"/>
    <w:rsid w:val="003206A9"/>
    <w:rsid w:val="00321457"/>
    <w:rsid w:val="003221DA"/>
    <w:rsid w:val="00323A48"/>
    <w:rsid w:val="00325937"/>
    <w:rsid w:val="00326A49"/>
    <w:rsid w:val="003278EE"/>
    <w:rsid w:val="003279D2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3CA4"/>
    <w:rsid w:val="004345B5"/>
    <w:rsid w:val="00434614"/>
    <w:rsid w:val="00434784"/>
    <w:rsid w:val="00435249"/>
    <w:rsid w:val="0043580B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E176A"/>
    <w:rsid w:val="004E1A1B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FAC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61FF2"/>
    <w:rsid w:val="005621DB"/>
    <w:rsid w:val="005646E6"/>
    <w:rsid w:val="0056526A"/>
    <w:rsid w:val="00565720"/>
    <w:rsid w:val="0056596C"/>
    <w:rsid w:val="00566208"/>
    <w:rsid w:val="00566350"/>
    <w:rsid w:val="00570607"/>
    <w:rsid w:val="00570CB1"/>
    <w:rsid w:val="00571150"/>
    <w:rsid w:val="00572007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1A2C"/>
    <w:rsid w:val="00593DA8"/>
    <w:rsid w:val="0059429E"/>
    <w:rsid w:val="00595483"/>
    <w:rsid w:val="005956D4"/>
    <w:rsid w:val="00595778"/>
    <w:rsid w:val="00595B30"/>
    <w:rsid w:val="00595B36"/>
    <w:rsid w:val="00595DE1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3AF2"/>
    <w:rsid w:val="00604493"/>
    <w:rsid w:val="00604C4A"/>
    <w:rsid w:val="0060528A"/>
    <w:rsid w:val="00605A71"/>
    <w:rsid w:val="00606D15"/>
    <w:rsid w:val="00607953"/>
    <w:rsid w:val="00610580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15A0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2DD"/>
    <w:rsid w:val="0068348F"/>
    <w:rsid w:val="00683A9E"/>
    <w:rsid w:val="00684643"/>
    <w:rsid w:val="006862A1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A69"/>
    <w:rsid w:val="006E4597"/>
    <w:rsid w:val="006E566F"/>
    <w:rsid w:val="006E61D0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082"/>
    <w:rsid w:val="00795147"/>
    <w:rsid w:val="00795561"/>
    <w:rsid w:val="007955AA"/>
    <w:rsid w:val="00796ADD"/>
    <w:rsid w:val="007970E5"/>
    <w:rsid w:val="007973E2"/>
    <w:rsid w:val="007A055E"/>
    <w:rsid w:val="007A09B4"/>
    <w:rsid w:val="007A0FFE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E87"/>
    <w:rsid w:val="007A7452"/>
    <w:rsid w:val="007A7A79"/>
    <w:rsid w:val="007B0122"/>
    <w:rsid w:val="007B01BF"/>
    <w:rsid w:val="007B1B44"/>
    <w:rsid w:val="007B3473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546A"/>
    <w:rsid w:val="007D576C"/>
    <w:rsid w:val="007D6F4C"/>
    <w:rsid w:val="007D742B"/>
    <w:rsid w:val="007E0904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345D"/>
    <w:rsid w:val="0084348A"/>
    <w:rsid w:val="008434CE"/>
    <w:rsid w:val="00843ECF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4FB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37D5B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0EA0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72E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739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448"/>
    <w:rsid w:val="00B347BC"/>
    <w:rsid w:val="00B347D5"/>
    <w:rsid w:val="00B34AF4"/>
    <w:rsid w:val="00B3580C"/>
    <w:rsid w:val="00B36C27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062A"/>
    <w:rsid w:val="00C51CC6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1FAB"/>
    <w:rsid w:val="00C649C0"/>
    <w:rsid w:val="00C65944"/>
    <w:rsid w:val="00C6623F"/>
    <w:rsid w:val="00C6633D"/>
    <w:rsid w:val="00C70D58"/>
    <w:rsid w:val="00C7119F"/>
    <w:rsid w:val="00C71842"/>
    <w:rsid w:val="00C71BD5"/>
    <w:rsid w:val="00C721F1"/>
    <w:rsid w:val="00C723D5"/>
    <w:rsid w:val="00C727A6"/>
    <w:rsid w:val="00C73048"/>
    <w:rsid w:val="00C7369F"/>
    <w:rsid w:val="00C73840"/>
    <w:rsid w:val="00C73ABC"/>
    <w:rsid w:val="00C73D77"/>
    <w:rsid w:val="00C820FE"/>
    <w:rsid w:val="00C82B07"/>
    <w:rsid w:val="00C85DB3"/>
    <w:rsid w:val="00C86A9D"/>
    <w:rsid w:val="00C8761E"/>
    <w:rsid w:val="00C87FA9"/>
    <w:rsid w:val="00C90027"/>
    <w:rsid w:val="00C90374"/>
    <w:rsid w:val="00C908FB"/>
    <w:rsid w:val="00C93D3C"/>
    <w:rsid w:val="00C94395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2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798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DF703A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43"/>
    <w:rsid w:val="00F45B58"/>
    <w:rsid w:val="00F465E1"/>
    <w:rsid w:val="00F46D0F"/>
    <w:rsid w:val="00F46E20"/>
    <w:rsid w:val="00F47568"/>
    <w:rsid w:val="00F47D39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6B1"/>
    <w:rsid w:val="00F70889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C55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E0C55"/>
    <w:rPr>
      <w:color w:val="0000FF"/>
      <w:u w:val="single"/>
    </w:rPr>
  </w:style>
  <w:style w:type="paragraph" w:customStyle="1" w:styleId="course-about">
    <w:name w:val="course-about"/>
    <w:basedOn w:val="a"/>
    <w:rsid w:val="000E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1BD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5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C55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E0C55"/>
    <w:rPr>
      <w:color w:val="0000FF"/>
      <w:u w:val="single"/>
    </w:rPr>
  </w:style>
  <w:style w:type="paragraph" w:customStyle="1" w:styleId="course-about">
    <w:name w:val="course-about"/>
    <w:basedOn w:val="a"/>
    <w:rsid w:val="000E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1BD5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5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2021-11-17T19:05:00Z</dcterms:created>
  <dcterms:modified xsi:type="dcterms:W3CDTF">2022-04-24T09:07:00Z</dcterms:modified>
</cp:coreProperties>
</file>