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D0" w:rsidRPr="00D02E2C" w:rsidRDefault="00B34448" w:rsidP="006E61D0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02E2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6E61D0" w:rsidRPr="00D02E2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«Проверка квалификации лабораторий посредством проведения межлабораторных сравнительных испытаний (МСИ), включая требования к провайдерам проверки</w:t>
      </w:r>
      <w:r w:rsidR="00C51CC6" w:rsidRPr="00D02E2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квалификации, образцам для МСИ</w:t>
      </w:r>
      <w:r w:rsidR="006E61D0" w:rsidRPr="00D02E2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» </w:t>
      </w:r>
    </w:p>
    <w:p w:rsidR="006E61D0" w:rsidRPr="00C51CC6" w:rsidRDefault="006E61D0" w:rsidP="006E61D0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1C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(72 часа)</w:t>
      </w:r>
    </w:p>
    <w:p w:rsidR="006E61D0" w:rsidRPr="00C51CC6" w:rsidRDefault="006E61D0" w:rsidP="006E61D0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</w:rPr>
      </w:pPr>
      <w:r w:rsidRPr="00C51CC6">
        <w:rPr>
          <w:rFonts w:ascii="Times New Roman" w:hAnsi="Times New Roman" w:cs="Times New Roman"/>
          <w:color w:val="1F497D" w:themeColor="text2"/>
        </w:rPr>
        <w:t xml:space="preserve">Цель: обеспечить развитие знаний, умений, навыков и </w:t>
      </w:r>
      <w:proofErr w:type="gramStart"/>
      <w:r w:rsidRPr="00C51CC6">
        <w:rPr>
          <w:rFonts w:ascii="Times New Roman" w:hAnsi="Times New Roman" w:cs="Times New Roman"/>
          <w:color w:val="1F497D" w:themeColor="text2"/>
        </w:rPr>
        <w:t>компетенций</w:t>
      </w:r>
      <w:proofErr w:type="gramEnd"/>
      <w:r w:rsidRPr="00C51CC6">
        <w:rPr>
          <w:rFonts w:ascii="Times New Roman" w:hAnsi="Times New Roman" w:cs="Times New Roman"/>
          <w:color w:val="1F497D" w:themeColor="text2"/>
        </w:rPr>
        <w:t xml:space="preserve"> необходимых для выполнения работ в измерительных и испытательных лабораториях, планирующих ведение своей деятельности в качестве провайдеров в МСИ. </w:t>
      </w: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1CC6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руководителей специалистов испытательных лабораторий.</w:t>
      </w: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1CC6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1CC6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6E61D0" w:rsidRPr="00C51CC6" w:rsidRDefault="006E61D0" w:rsidP="006E61D0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C51CC6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</w:rPr>
      </w:pPr>
      <w:r w:rsidRPr="00C51CC6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51CC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51CC6">
        <w:rPr>
          <w:rFonts w:ascii="Times New Roman" w:hAnsi="Times New Roman" w:cs="Times New Roman"/>
          <w:color w:val="1F497D" w:themeColor="text2"/>
        </w:rPr>
        <w:t xml:space="preserve">Требования Федерального закона «Об аккредитации в национальной системе аккредитации» </w:t>
      </w: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</w:rPr>
      </w:pPr>
      <w:r w:rsidRPr="00C51CC6">
        <w:rPr>
          <w:rFonts w:ascii="Times New Roman" w:hAnsi="Times New Roman" w:cs="Times New Roman"/>
          <w:color w:val="1F497D" w:themeColor="text2"/>
        </w:rPr>
        <w:sym w:font="Symbol" w:char="F0B7"/>
      </w:r>
      <w:r w:rsidRPr="00C51CC6">
        <w:rPr>
          <w:rFonts w:ascii="Times New Roman" w:hAnsi="Times New Roman" w:cs="Times New Roman"/>
          <w:color w:val="1F497D" w:themeColor="text2"/>
        </w:rPr>
        <w:t xml:space="preserve"> Основные требования к организации и проведению межлабораторных сличений в свете положений ISO/IE</w:t>
      </w:r>
      <w:proofErr w:type="gramStart"/>
      <w:r w:rsidRPr="00C51CC6">
        <w:rPr>
          <w:rFonts w:ascii="Times New Roman" w:hAnsi="Times New Roman" w:cs="Times New Roman"/>
          <w:color w:val="1F497D" w:themeColor="text2"/>
        </w:rPr>
        <w:t>С</w:t>
      </w:r>
      <w:proofErr w:type="gramEnd"/>
      <w:r w:rsidRPr="00C51CC6">
        <w:rPr>
          <w:rFonts w:ascii="Times New Roman" w:hAnsi="Times New Roman" w:cs="Times New Roman"/>
          <w:color w:val="1F497D" w:themeColor="text2"/>
        </w:rPr>
        <w:t xml:space="preserve"> 17025:2017 и ГОСТ ISO/IEС 17043 </w:t>
      </w: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</w:rPr>
      </w:pPr>
      <w:r w:rsidRPr="00C51CC6">
        <w:rPr>
          <w:rFonts w:ascii="Times New Roman" w:hAnsi="Times New Roman" w:cs="Times New Roman"/>
          <w:color w:val="1F497D" w:themeColor="text2"/>
        </w:rPr>
        <w:sym w:font="Symbol" w:char="F0B7"/>
      </w:r>
      <w:r w:rsidRPr="00C51CC6">
        <w:rPr>
          <w:rFonts w:ascii="Times New Roman" w:hAnsi="Times New Roman" w:cs="Times New Roman"/>
          <w:color w:val="1F497D" w:themeColor="text2"/>
        </w:rPr>
        <w:t xml:space="preserve"> Межлабораторные сличения. Задачи и возможности </w:t>
      </w: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</w:rPr>
      </w:pPr>
      <w:r w:rsidRPr="00C51CC6">
        <w:rPr>
          <w:rFonts w:ascii="Times New Roman" w:hAnsi="Times New Roman" w:cs="Times New Roman"/>
          <w:color w:val="1F497D" w:themeColor="text2"/>
        </w:rPr>
        <w:sym w:font="Symbol" w:char="F0B7"/>
      </w:r>
      <w:r w:rsidRPr="00C51CC6">
        <w:rPr>
          <w:rFonts w:ascii="Times New Roman" w:hAnsi="Times New Roman" w:cs="Times New Roman"/>
          <w:color w:val="1F497D" w:themeColor="text2"/>
        </w:rPr>
        <w:t xml:space="preserve"> Особенности организации и проведения МСИ в области оценки соответствия и в области обеспечения единства измерений</w:t>
      </w: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</w:rPr>
      </w:pPr>
      <w:r w:rsidRPr="00C51CC6">
        <w:rPr>
          <w:rFonts w:ascii="Times New Roman" w:hAnsi="Times New Roman" w:cs="Times New Roman"/>
          <w:color w:val="1F497D" w:themeColor="text2"/>
        </w:rPr>
        <w:sym w:font="Symbol" w:char="F0B7"/>
      </w:r>
      <w:r w:rsidRPr="00C51CC6">
        <w:rPr>
          <w:rFonts w:ascii="Times New Roman" w:hAnsi="Times New Roman" w:cs="Times New Roman"/>
          <w:color w:val="1F497D" w:themeColor="text2"/>
        </w:rPr>
        <w:t xml:space="preserve"> Метрологическое обеспечение лаборатории </w:t>
      </w: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</w:rPr>
      </w:pPr>
      <w:r w:rsidRPr="00C51CC6">
        <w:rPr>
          <w:rFonts w:ascii="Times New Roman" w:hAnsi="Times New Roman" w:cs="Times New Roman"/>
          <w:color w:val="1F497D" w:themeColor="text2"/>
        </w:rPr>
        <w:sym w:font="Symbol" w:char="F0B7"/>
      </w:r>
      <w:r w:rsidRPr="00C51CC6">
        <w:rPr>
          <w:rFonts w:ascii="Times New Roman" w:hAnsi="Times New Roman" w:cs="Times New Roman"/>
          <w:color w:val="1F497D" w:themeColor="text2"/>
        </w:rPr>
        <w:t xml:space="preserve"> Требования к лабораториям, принимающим участие в МСИ</w:t>
      </w: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</w:rPr>
      </w:pPr>
      <w:r w:rsidRPr="00C51CC6">
        <w:rPr>
          <w:rFonts w:ascii="Times New Roman" w:hAnsi="Times New Roman" w:cs="Times New Roman"/>
          <w:color w:val="1F497D" w:themeColor="text2"/>
        </w:rPr>
        <w:t xml:space="preserve"> </w:t>
      </w:r>
      <w:r w:rsidRPr="00C51CC6">
        <w:rPr>
          <w:rFonts w:ascii="Times New Roman" w:hAnsi="Times New Roman" w:cs="Times New Roman"/>
          <w:color w:val="1F497D" w:themeColor="text2"/>
        </w:rPr>
        <w:sym w:font="Symbol" w:char="F0B7"/>
      </w:r>
      <w:r w:rsidRPr="00C51CC6">
        <w:rPr>
          <w:rFonts w:ascii="Times New Roman" w:hAnsi="Times New Roman" w:cs="Times New Roman"/>
          <w:color w:val="1F497D" w:themeColor="text2"/>
        </w:rPr>
        <w:t xml:space="preserve"> Статистические методы анализа </w:t>
      </w: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</w:rPr>
      </w:pPr>
      <w:r w:rsidRPr="00C51CC6">
        <w:rPr>
          <w:rFonts w:ascii="Times New Roman" w:hAnsi="Times New Roman" w:cs="Times New Roman"/>
          <w:color w:val="1F497D" w:themeColor="text2"/>
        </w:rPr>
        <w:sym w:font="Symbol" w:char="F0B7"/>
      </w:r>
      <w:r w:rsidRPr="00C51CC6">
        <w:rPr>
          <w:rFonts w:ascii="Times New Roman" w:hAnsi="Times New Roman" w:cs="Times New Roman"/>
          <w:color w:val="1F497D" w:themeColor="text2"/>
        </w:rPr>
        <w:t xml:space="preserve"> Оценка повторяемости, </w:t>
      </w:r>
      <w:proofErr w:type="spellStart"/>
      <w:r w:rsidRPr="00C51CC6">
        <w:rPr>
          <w:rFonts w:ascii="Times New Roman" w:hAnsi="Times New Roman" w:cs="Times New Roman"/>
          <w:color w:val="1F497D" w:themeColor="text2"/>
        </w:rPr>
        <w:t>воспроизводимости</w:t>
      </w:r>
      <w:proofErr w:type="spellEnd"/>
      <w:r w:rsidRPr="00C51CC6">
        <w:rPr>
          <w:rFonts w:ascii="Times New Roman" w:hAnsi="Times New Roman" w:cs="Times New Roman"/>
          <w:color w:val="1F497D" w:themeColor="text2"/>
        </w:rPr>
        <w:t xml:space="preserve"> и правильности при оценке неопределенности измерений </w:t>
      </w: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</w:rPr>
      </w:pPr>
      <w:r w:rsidRPr="00C51CC6">
        <w:rPr>
          <w:rFonts w:ascii="Times New Roman" w:hAnsi="Times New Roman" w:cs="Times New Roman"/>
          <w:color w:val="1F497D" w:themeColor="text2"/>
        </w:rPr>
        <w:sym w:font="Symbol" w:char="F0B7"/>
      </w:r>
      <w:r w:rsidRPr="00C51CC6">
        <w:rPr>
          <w:rFonts w:ascii="Times New Roman" w:hAnsi="Times New Roman" w:cs="Times New Roman"/>
          <w:color w:val="1F497D" w:themeColor="text2"/>
        </w:rPr>
        <w:t xml:space="preserve"> Требования к компетентности провайдеров </w:t>
      </w: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</w:rPr>
      </w:pPr>
      <w:r w:rsidRPr="00C51CC6">
        <w:rPr>
          <w:rFonts w:ascii="Times New Roman" w:hAnsi="Times New Roman" w:cs="Times New Roman"/>
          <w:color w:val="1F497D" w:themeColor="text2"/>
        </w:rPr>
        <w:sym w:font="Symbol" w:char="F0B7"/>
      </w:r>
      <w:r w:rsidRPr="00C51CC6">
        <w:rPr>
          <w:rFonts w:ascii="Times New Roman" w:hAnsi="Times New Roman" w:cs="Times New Roman"/>
          <w:color w:val="1F497D" w:themeColor="text2"/>
        </w:rPr>
        <w:t xml:space="preserve"> Требования к системе менеджмента провайдера МСИ</w:t>
      </w:r>
    </w:p>
    <w:p w:rsidR="006E61D0" w:rsidRPr="00C51CC6" w:rsidRDefault="006E61D0" w:rsidP="006E61D0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1CC6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6E61D0" w:rsidRPr="00C51CC6" w:rsidRDefault="006E61D0" w:rsidP="006E61D0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974"/>
        <w:gridCol w:w="943"/>
        <w:gridCol w:w="942"/>
        <w:gridCol w:w="951"/>
        <w:gridCol w:w="1178"/>
        <w:gridCol w:w="1073"/>
        <w:gridCol w:w="1061"/>
      </w:tblGrid>
      <w:tr w:rsidR="00C51CC6" w:rsidRPr="00C51CC6" w:rsidTr="008E44FB">
        <w:tc>
          <w:tcPr>
            <w:tcW w:w="953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933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991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6E61D0" w:rsidRPr="00C51CC6" w:rsidTr="008E44FB">
        <w:tc>
          <w:tcPr>
            <w:tcW w:w="953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6E61D0" w:rsidRPr="00C51CC6" w:rsidRDefault="006E61D0" w:rsidP="008E44FB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51CC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1CC6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C51CC6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C51CC6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C51CC6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C51CC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C51CC6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C51CC6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6E61D0" w:rsidRPr="00C51CC6" w:rsidRDefault="006E61D0" w:rsidP="006E61D0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51CC6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E61D0" w:rsidRPr="00C51CC6" w:rsidRDefault="006E61D0" w:rsidP="006E61D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1CC6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C51CC6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C51CC6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3221DA" w:rsidRPr="00C51CC6" w:rsidRDefault="003221DA" w:rsidP="003221D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71BD5" w:rsidRPr="00C51CC6" w:rsidRDefault="00C71BD5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C71BD5" w:rsidRPr="00C51CC6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4F0E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BE6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2021-11-17T18:15:00Z</dcterms:created>
  <dcterms:modified xsi:type="dcterms:W3CDTF">2022-04-24T09:04:00Z</dcterms:modified>
</cp:coreProperties>
</file>