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B4" w:rsidRDefault="00A777B4" w:rsidP="00A777B4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Arial" w:eastAsia="Times New Roman" w:hAnsi="Arial" w:cs="Arial"/>
          <w:color w:val="424242"/>
          <w:sz w:val="23"/>
          <w:szCs w:val="23"/>
          <w:lang w:eastAsia="ru-RU"/>
        </w:rPr>
      </w:pPr>
      <w:r w:rsidRPr="00165EE9">
        <w:rPr>
          <w:rFonts w:ascii="Times New Roman" w:hAnsi="Times New Roman" w:cs="Times New Roman"/>
          <w:b/>
          <w:color w:val="000000"/>
          <w:shd w:val="clear" w:color="auto" w:fill="FFFFFF"/>
        </w:rPr>
        <w:t>Программа повышения квалификации</w:t>
      </w:r>
    </w:p>
    <w:p w:rsidR="00A777B4" w:rsidRPr="00073FE1" w:rsidRDefault="000E08D6" w:rsidP="00073FE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A777B4" w:rsidRPr="00073F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Устройство </w:t>
      </w:r>
      <w:proofErr w:type="spellStart"/>
      <w:r w:rsidR="00A777B4" w:rsidRPr="00073F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молниезащиты</w:t>
      </w:r>
      <w:proofErr w:type="spellEnd"/>
      <w:r w:rsidR="00A777B4" w:rsidRPr="00073F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зданий, сооружений и промышленных коммуникаций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A777B4" w:rsidRPr="00073FE1" w:rsidRDefault="00A777B4" w:rsidP="00073FE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3F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(72 часа)</w:t>
      </w:r>
    </w:p>
    <w:p w:rsidR="00073FE1" w:rsidRPr="00073FE1" w:rsidRDefault="00073FE1" w:rsidP="00073FE1">
      <w:pPr>
        <w:rPr>
          <w:rFonts w:ascii="Times New Roman" w:hAnsi="Times New Roman" w:cs="Times New Roman"/>
          <w:shd w:val="clear" w:color="auto" w:fill="FFFFFF"/>
        </w:rPr>
      </w:pPr>
      <w:r w:rsidRPr="00073FE1">
        <w:rPr>
          <w:rFonts w:ascii="Times New Roman" w:eastAsia="Times New Roman" w:hAnsi="Times New Roman" w:cs="Times New Roman"/>
          <w:lang w:eastAsia="ru-RU"/>
        </w:rPr>
        <w:t xml:space="preserve">Цель реализации программы обучения: обеспечить развитие знаний, умений, навыков и компетенций слушателей по вопросам  функционирования </w:t>
      </w:r>
      <w:r w:rsidRPr="00073FE1">
        <w:rPr>
          <w:rFonts w:ascii="Times New Roman" w:hAnsi="Times New Roman" w:cs="Times New Roman"/>
          <w:shd w:val="clear" w:color="auto" w:fill="FFFFFF"/>
        </w:rPr>
        <w:t xml:space="preserve">устройств  </w:t>
      </w:r>
      <w:proofErr w:type="spellStart"/>
      <w:r w:rsidRPr="00073FE1">
        <w:rPr>
          <w:rFonts w:ascii="Times New Roman" w:hAnsi="Times New Roman" w:cs="Times New Roman"/>
          <w:shd w:val="clear" w:color="auto" w:fill="FFFFFF"/>
        </w:rPr>
        <w:t>молниезащиты</w:t>
      </w:r>
      <w:proofErr w:type="spellEnd"/>
      <w:r w:rsidRPr="00073FE1">
        <w:rPr>
          <w:rFonts w:ascii="Times New Roman" w:hAnsi="Times New Roman" w:cs="Times New Roman"/>
          <w:shd w:val="clear" w:color="auto" w:fill="FFFFFF"/>
        </w:rPr>
        <w:t xml:space="preserve"> зданий, сооружений и промышленных коммуникаций.</w:t>
      </w:r>
    </w:p>
    <w:p w:rsidR="00073FE1" w:rsidRPr="00073FE1" w:rsidRDefault="00073FE1" w:rsidP="00073F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73FE1" w:rsidRPr="00073FE1" w:rsidRDefault="00073FE1" w:rsidP="00073F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073FE1">
        <w:rPr>
          <w:rFonts w:ascii="Times New Roman" w:hAnsi="Times New Roman" w:cs="Times New Roman"/>
        </w:rPr>
        <w:t>ачена для</w:t>
      </w:r>
      <w:r w:rsidRPr="00073FE1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073FE1">
        <w:rPr>
          <w:rFonts w:ascii="Times New Roman" w:hAnsi="Times New Roman" w:cs="Times New Roman"/>
        </w:rPr>
        <w:t xml:space="preserve">выполняющих работы в </w:t>
      </w:r>
      <w:r w:rsidRPr="00073FE1">
        <w:rPr>
          <w:rFonts w:ascii="Times New Roman" w:eastAsia="Times New Roman" w:hAnsi="Times New Roman" w:cs="Times New Roman"/>
          <w:lang w:eastAsia="ru-RU"/>
        </w:rPr>
        <w:t xml:space="preserve"> электроэнергетики. </w:t>
      </w:r>
    </w:p>
    <w:p w:rsidR="00073FE1" w:rsidRPr="00073FE1" w:rsidRDefault="00073FE1" w:rsidP="00073F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73FE1" w:rsidRPr="00073FE1" w:rsidRDefault="00073FE1" w:rsidP="00073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 образование.</w:t>
      </w:r>
    </w:p>
    <w:p w:rsidR="00073FE1" w:rsidRPr="00073FE1" w:rsidRDefault="00073FE1" w:rsidP="00073FE1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073FE1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073FE1" w:rsidRPr="00073FE1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073FE1" w:rsidRPr="00073FE1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073FE1" w:rsidRPr="00073FE1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hAnsi="Times New Roman" w:cs="Times New Roman"/>
        </w:rPr>
        <w:t>Законодательство России в области электроэнергетики</w:t>
      </w:r>
    </w:p>
    <w:p w:rsidR="00073FE1" w:rsidRPr="00073FE1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 xml:space="preserve">Нормы устройства </w:t>
      </w:r>
      <w:proofErr w:type="spellStart"/>
      <w:r w:rsidRPr="00073FE1">
        <w:rPr>
          <w:rFonts w:ascii="Times New Roman" w:eastAsia="Times New Roman" w:hAnsi="Times New Roman" w:cs="Times New Roman"/>
          <w:lang w:eastAsia="ru-RU"/>
        </w:rPr>
        <w:t>молниезащиты</w:t>
      </w:r>
      <w:proofErr w:type="spellEnd"/>
    </w:p>
    <w:p w:rsidR="00073FE1" w:rsidRPr="00073FE1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 xml:space="preserve">Тип зон </w:t>
      </w:r>
      <w:proofErr w:type="spellStart"/>
      <w:r w:rsidRPr="00073FE1">
        <w:rPr>
          <w:rFonts w:ascii="Times New Roman" w:eastAsia="Times New Roman" w:hAnsi="Times New Roman" w:cs="Times New Roman"/>
          <w:lang w:eastAsia="ru-RU"/>
        </w:rPr>
        <w:t>молниезащиты</w:t>
      </w:r>
      <w:proofErr w:type="spellEnd"/>
    </w:p>
    <w:p w:rsidR="00073FE1" w:rsidRPr="00073FE1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 xml:space="preserve">Классификация зданий и сооружений по устройству </w:t>
      </w:r>
      <w:proofErr w:type="spellStart"/>
      <w:r w:rsidRPr="00073FE1">
        <w:rPr>
          <w:rFonts w:ascii="Times New Roman" w:eastAsia="Times New Roman" w:hAnsi="Times New Roman" w:cs="Times New Roman"/>
          <w:lang w:eastAsia="ru-RU"/>
        </w:rPr>
        <w:t>молниезащиты</w:t>
      </w:r>
      <w:proofErr w:type="spellEnd"/>
    </w:p>
    <w:p w:rsidR="00073FE1" w:rsidRPr="00073FE1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 xml:space="preserve">Виды </w:t>
      </w:r>
      <w:proofErr w:type="spellStart"/>
      <w:r w:rsidRPr="00073FE1">
        <w:rPr>
          <w:rFonts w:ascii="Times New Roman" w:eastAsia="Times New Roman" w:hAnsi="Times New Roman" w:cs="Times New Roman"/>
          <w:lang w:eastAsia="ru-RU"/>
        </w:rPr>
        <w:t>молниезащиты</w:t>
      </w:r>
      <w:proofErr w:type="spellEnd"/>
    </w:p>
    <w:p w:rsidR="00073FE1" w:rsidRPr="00073FE1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 xml:space="preserve">Средства и способы </w:t>
      </w:r>
      <w:proofErr w:type="spellStart"/>
      <w:r w:rsidRPr="00073FE1">
        <w:rPr>
          <w:rFonts w:ascii="Times New Roman" w:eastAsia="Times New Roman" w:hAnsi="Times New Roman" w:cs="Times New Roman"/>
          <w:lang w:eastAsia="ru-RU"/>
        </w:rPr>
        <w:t>молниезащиты</w:t>
      </w:r>
      <w:proofErr w:type="spellEnd"/>
    </w:p>
    <w:p w:rsidR="00073FE1" w:rsidRPr="00073FE1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>Охрана труда</w:t>
      </w:r>
    </w:p>
    <w:p w:rsidR="00073FE1" w:rsidRPr="00073FE1" w:rsidRDefault="00073FE1" w:rsidP="00073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>Первая помощь пострадавшим.</w:t>
      </w:r>
    </w:p>
    <w:p w:rsidR="00073FE1" w:rsidRPr="00073FE1" w:rsidRDefault="00073FE1" w:rsidP="00073FE1">
      <w:p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</w:p>
    <w:p w:rsidR="00073FE1" w:rsidRPr="00073FE1" w:rsidRDefault="00073FE1" w:rsidP="00073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073FE1" w:rsidRPr="00073FE1" w:rsidRDefault="00073FE1" w:rsidP="00073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073FE1" w:rsidRPr="00073FE1" w:rsidRDefault="00073FE1" w:rsidP="00073FE1">
      <w:pPr>
        <w:rPr>
          <w:rFonts w:ascii="Times New Roman" w:hAnsi="Times New Roman" w:cs="Times New Roman"/>
          <w:shd w:val="clear" w:color="auto" w:fill="FFFFFF"/>
        </w:rPr>
      </w:pPr>
      <w:r w:rsidRPr="00073FE1">
        <w:rPr>
          <w:rFonts w:ascii="Times New Roman" w:hAnsi="Times New Roman" w:cs="Times New Roman"/>
          <w:shd w:val="clear" w:color="auto" w:fill="FFFFFF"/>
        </w:rPr>
        <w:t xml:space="preserve">График обучения по программе «Устройство </w:t>
      </w:r>
      <w:proofErr w:type="spellStart"/>
      <w:r w:rsidRPr="00073FE1">
        <w:rPr>
          <w:rFonts w:ascii="Times New Roman" w:hAnsi="Times New Roman" w:cs="Times New Roman"/>
          <w:shd w:val="clear" w:color="auto" w:fill="FFFFFF"/>
        </w:rPr>
        <w:t>молниезащиты</w:t>
      </w:r>
      <w:proofErr w:type="spellEnd"/>
      <w:r w:rsidRPr="00073FE1">
        <w:rPr>
          <w:rFonts w:ascii="Times New Roman" w:hAnsi="Times New Roman" w:cs="Times New Roman"/>
          <w:shd w:val="clear" w:color="auto" w:fill="FFFFFF"/>
        </w:rPr>
        <w:t xml:space="preserve"> зданий, сооружений и промышленных коммуникаций» (72 часа)</w:t>
      </w:r>
      <w:r w:rsidR="000E08D6">
        <w:rPr>
          <w:rFonts w:ascii="Times New Roman" w:hAnsi="Times New Roman" w:cs="Times New Roman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073FE1" w:rsidRPr="00073FE1" w:rsidTr="00D404D3">
        <w:tc>
          <w:tcPr>
            <w:tcW w:w="1595" w:type="dxa"/>
          </w:tcPr>
          <w:p w:rsidR="00073FE1" w:rsidRPr="00073FE1" w:rsidRDefault="00073FE1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73FE1">
              <w:rPr>
                <w:rFonts w:ascii="Times New Roman" w:hAnsi="Times New Roman" w:cs="Times New Roman"/>
                <w:shd w:val="clear" w:color="auto" w:fill="FFFFFF"/>
              </w:rPr>
              <w:t>Февраль</w:t>
            </w:r>
          </w:p>
        </w:tc>
        <w:tc>
          <w:tcPr>
            <w:tcW w:w="1595" w:type="dxa"/>
          </w:tcPr>
          <w:p w:rsidR="00073FE1" w:rsidRPr="00073FE1" w:rsidRDefault="00073FE1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73FE1">
              <w:rPr>
                <w:rFonts w:ascii="Times New Roman" w:hAnsi="Times New Roman" w:cs="Times New Roman"/>
                <w:shd w:val="clear" w:color="auto" w:fill="FFFFFF"/>
              </w:rPr>
              <w:t>Апрель</w:t>
            </w:r>
          </w:p>
        </w:tc>
        <w:tc>
          <w:tcPr>
            <w:tcW w:w="1595" w:type="dxa"/>
          </w:tcPr>
          <w:p w:rsidR="00073FE1" w:rsidRPr="00073FE1" w:rsidRDefault="00073FE1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73FE1">
              <w:rPr>
                <w:rFonts w:ascii="Times New Roman" w:hAnsi="Times New Roman" w:cs="Times New Roman"/>
                <w:shd w:val="clear" w:color="auto" w:fill="FFFFFF"/>
              </w:rPr>
              <w:t>Июнь</w:t>
            </w:r>
          </w:p>
        </w:tc>
        <w:tc>
          <w:tcPr>
            <w:tcW w:w="1595" w:type="dxa"/>
          </w:tcPr>
          <w:p w:rsidR="00073FE1" w:rsidRPr="00073FE1" w:rsidRDefault="00073FE1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73FE1">
              <w:rPr>
                <w:rFonts w:ascii="Times New Roman" w:hAnsi="Times New Roman" w:cs="Times New Roman"/>
                <w:shd w:val="clear" w:color="auto" w:fill="FFFFFF"/>
              </w:rPr>
              <w:t>Август</w:t>
            </w:r>
          </w:p>
        </w:tc>
        <w:tc>
          <w:tcPr>
            <w:tcW w:w="1595" w:type="dxa"/>
          </w:tcPr>
          <w:p w:rsidR="00073FE1" w:rsidRPr="00073FE1" w:rsidRDefault="00073FE1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FE1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073FE1" w:rsidRPr="00073FE1" w:rsidRDefault="00073FE1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073FE1" w:rsidRPr="00073FE1" w:rsidRDefault="00073FE1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73FE1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</w:tr>
      <w:tr w:rsidR="00073FE1" w:rsidRPr="00073FE1" w:rsidTr="00D404D3">
        <w:tc>
          <w:tcPr>
            <w:tcW w:w="1595" w:type="dxa"/>
          </w:tcPr>
          <w:p w:rsidR="00073FE1" w:rsidRPr="00073FE1" w:rsidRDefault="00073FE1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FE1">
              <w:rPr>
                <w:rFonts w:ascii="Times New Roman" w:eastAsia="Times New Roman" w:hAnsi="Times New Roman" w:cs="Times New Roman"/>
                <w:lang w:eastAsia="ru-RU"/>
              </w:rPr>
              <w:t>04.02-25.02</w:t>
            </w:r>
          </w:p>
          <w:p w:rsidR="00073FE1" w:rsidRPr="00073FE1" w:rsidRDefault="00073FE1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073FE1" w:rsidRPr="00073FE1" w:rsidRDefault="00073FE1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FE1">
              <w:rPr>
                <w:rFonts w:ascii="Times New Roman" w:eastAsia="Times New Roman" w:hAnsi="Times New Roman" w:cs="Times New Roman"/>
                <w:lang w:eastAsia="ru-RU"/>
              </w:rPr>
              <w:t>01.04-20.04</w:t>
            </w:r>
          </w:p>
          <w:p w:rsidR="00073FE1" w:rsidRPr="00073FE1" w:rsidRDefault="00073FE1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073FE1" w:rsidRPr="00073FE1" w:rsidRDefault="00073FE1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FE1">
              <w:rPr>
                <w:rFonts w:ascii="Times New Roman" w:eastAsia="Times New Roman" w:hAnsi="Times New Roman" w:cs="Times New Roman"/>
                <w:lang w:eastAsia="ru-RU"/>
              </w:rPr>
              <w:t>03.06-24.06</w:t>
            </w:r>
          </w:p>
          <w:p w:rsidR="00073FE1" w:rsidRPr="00073FE1" w:rsidRDefault="00073FE1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073FE1" w:rsidRPr="00073FE1" w:rsidRDefault="00073FE1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FE1">
              <w:rPr>
                <w:rFonts w:ascii="Times New Roman" w:eastAsia="Times New Roman" w:hAnsi="Times New Roman" w:cs="Times New Roman"/>
                <w:lang w:eastAsia="ru-RU"/>
              </w:rPr>
              <w:t>05.08-23.08</w:t>
            </w:r>
          </w:p>
          <w:p w:rsidR="00073FE1" w:rsidRPr="00073FE1" w:rsidRDefault="00073FE1" w:rsidP="00D404D3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073FE1" w:rsidRPr="00073FE1" w:rsidRDefault="00073FE1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FE1">
              <w:rPr>
                <w:rFonts w:ascii="Times New Roman" w:eastAsia="Times New Roman" w:hAnsi="Times New Roman" w:cs="Times New Roman"/>
                <w:lang w:eastAsia="ru-RU"/>
              </w:rPr>
              <w:t>07.10-25.1</w:t>
            </w:r>
          </w:p>
          <w:p w:rsidR="00073FE1" w:rsidRPr="00073FE1" w:rsidRDefault="00073FE1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073FE1" w:rsidRPr="00073FE1" w:rsidRDefault="00073FE1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FE1">
              <w:rPr>
                <w:rFonts w:ascii="Times New Roman" w:eastAsia="Times New Roman" w:hAnsi="Times New Roman" w:cs="Times New Roman"/>
                <w:lang w:eastAsia="ru-RU"/>
              </w:rPr>
              <w:t>02.12-20.12</w:t>
            </w:r>
          </w:p>
          <w:p w:rsidR="00073FE1" w:rsidRPr="00073FE1" w:rsidRDefault="00073FE1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073FE1" w:rsidRPr="00073FE1" w:rsidRDefault="00073FE1" w:rsidP="00073FE1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073FE1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073FE1" w:rsidRPr="00073FE1" w:rsidRDefault="00073FE1" w:rsidP="00073FE1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073FE1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073FE1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073FE1" w:rsidRPr="00073FE1" w:rsidRDefault="00073FE1" w:rsidP="00073FE1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073FE1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073FE1" w:rsidRPr="00073FE1" w:rsidRDefault="00073FE1" w:rsidP="00073FE1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073FE1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073FE1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073FE1" w:rsidRPr="00073FE1" w:rsidRDefault="00073FE1" w:rsidP="00073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073FE1" w:rsidRPr="00073FE1" w:rsidRDefault="00073FE1" w:rsidP="00073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73FE1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073FE1" w:rsidRPr="00073FE1" w:rsidRDefault="00073FE1" w:rsidP="00073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73FE1" w:rsidRPr="00073FE1" w:rsidRDefault="00073FE1" w:rsidP="00073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73FE1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073FE1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073FE1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073FE1" w:rsidRPr="00073FE1" w:rsidRDefault="00073FE1" w:rsidP="00073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73FE1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p w:rsidR="00073FE1" w:rsidRDefault="00073FE1" w:rsidP="00073FE1">
      <w:p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073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395F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1D15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0FA5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704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0BC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ABB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2022-09-04T20:34:00Z</dcterms:created>
  <dcterms:modified xsi:type="dcterms:W3CDTF">2022-09-04T20:34:00Z</dcterms:modified>
</cp:coreProperties>
</file>