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68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C3A68" w:rsidRPr="00955262" w:rsidRDefault="001C3A68" w:rsidP="001C3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262"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ОРГАНИЗАЦИЯ</w:t>
      </w:r>
    </w:p>
    <w:p w:rsidR="001C3A68" w:rsidRPr="00955262" w:rsidRDefault="001C3A68" w:rsidP="001C3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262">
        <w:rPr>
          <w:rFonts w:ascii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1C3A68" w:rsidRPr="00955262" w:rsidRDefault="001C3A68" w:rsidP="001C3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262">
        <w:rPr>
          <w:rFonts w:ascii="Times New Roman" w:hAnsi="Times New Roman" w:cs="Times New Roman"/>
          <w:b/>
          <w:bCs/>
          <w:sz w:val="24"/>
          <w:szCs w:val="24"/>
        </w:rPr>
        <w:t xml:space="preserve">«ИНСТИТУТ СТАНДАРТИЗАЦИИ, СЕРТИФИКАЦИИ И МЕТРОЛОГИИ» </w:t>
      </w:r>
    </w:p>
    <w:p w:rsidR="001C3A68" w:rsidRPr="00955262" w:rsidRDefault="001C3A68" w:rsidP="001C3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A68" w:rsidRPr="00955262" w:rsidRDefault="001C3A68" w:rsidP="001C3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262">
        <w:rPr>
          <w:rFonts w:ascii="Times New Roman" w:hAnsi="Times New Roman" w:cs="Times New Roman"/>
          <w:b/>
          <w:bCs/>
          <w:sz w:val="24"/>
          <w:szCs w:val="24"/>
        </w:rPr>
        <w:t>АНО ДПО «</w:t>
      </w:r>
      <w:proofErr w:type="spellStart"/>
      <w:r w:rsidRPr="00955262">
        <w:rPr>
          <w:rFonts w:ascii="Times New Roman" w:hAnsi="Times New Roman" w:cs="Times New Roman"/>
          <w:b/>
          <w:bCs/>
          <w:sz w:val="24"/>
          <w:szCs w:val="24"/>
        </w:rPr>
        <w:t>ИССиМ</w:t>
      </w:r>
      <w:proofErr w:type="spellEnd"/>
      <w:r w:rsidRPr="00955262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Toc413397342"/>
      <w:bookmarkStart w:id="1" w:name="_Toc413401647"/>
    </w:p>
    <w:p w:rsidR="001C3A68" w:rsidRPr="003D7802" w:rsidRDefault="001C3A68" w:rsidP="001C3A68">
      <w:pPr>
        <w:jc w:val="center"/>
        <w:outlineLvl w:val="0"/>
        <w:rPr>
          <w:b/>
          <w:bCs/>
          <w:sz w:val="36"/>
          <w:szCs w:val="28"/>
        </w:rPr>
      </w:pPr>
    </w:p>
    <w:p w:rsidR="001C3A68" w:rsidRPr="001C3A68" w:rsidRDefault="001C3A68" w:rsidP="001C3A68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 w:rsidRPr="001C3A68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bookmarkEnd w:id="0"/>
      <w:bookmarkEnd w:id="1"/>
      <w:r w:rsidRPr="001C3A68">
        <w:rPr>
          <w:rFonts w:ascii="Times New Roman" w:hAnsi="Times New Roman" w:cs="Times New Roman"/>
          <w:b/>
          <w:bCs/>
          <w:sz w:val="36"/>
          <w:szCs w:val="28"/>
        </w:rPr>
        <w:t>ИТОГОВАЯ АТТЕСТАЦИОННАЯ РАБОТА</w:t>
      </w:r>
    </w:p>
    <w:p w:rsidR="001C3A68" w:rsidRPr="001C3A68" w:rsidRDefault="001C3A68" w:rsidP="001C3A6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C3A68">
        <w:rPr>
          <w:rFonts w:ascii="Times New Roman" w:hAnsi="Times New Roman" w:cs="Times New Roman"/>
          <w:bCs/>
          <w:sz w:val="32"/>
          <w:szCs w:val="32"/>
        </w:rPr>
        <w:t>(тестирование)</w:t>
      </w:r>
      <w:bookmarkStart w:id="2" w:name="_Toc413397346"/>
      <w:bookmarkStart w:id="3" w:name="_Toc413401649"/>
      <w:r w:rsidRPr="001C3A68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Pr="001C3A68">
        <w:rPr>
          <w:rFonts w:ascii="Times New Roman" w:hAnsi="Times New Roman" w:cs="Times New Roman"/>
          <w:sz w:val="32"/>
          <w:szCs w:val="32"/>
        </w:rPr>
        <w:t>по программе:</w:t>
      </w:r>
      <w:r w:rsidRPr="001C3A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3A68" w:rsidRPr="001C3A68" w:rsidRDefault="001C3A68" w:rsidP="001C3A68">
      <w:pPr>
        <w:jc w:val="center"/>
        <w:outlineLvl w:val="0"/>
        <w:rPr>
          <w:rStyle w:val="a5"/>
          <w:rFonts w:ascii="Times New Roman" w:hAnsi="Times New Roman" w:cs="Times New Roman"/>
          <w:sz w:val="36"/>
          <w:szCs w:val="28"/>
        </w:rPr>
      </w:pPr>
      <w:r w:rsidRPr="001C3A68">
        <w:rPr>
          <w:rStyle w:val="a5"/>
          <w:rFonts w:ascii="Times New Roman" w:hAnsi="Times New Roman" w:cs="Times New Roman"/>
          <w:iCs/>
          <w:sz w:val="32"/>
          <w:szCs w:val="32"/>
        </w:rPr>
        <w:t>«Физико-механические методы анализа»</w:t>
      </w:r>
      <w:r w:rsidRPr="001C3A68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 </w:t>
      </w:r>
    </w:p>
    <w:p w:rsidR="001C3A68" w:rsidRPr="001C3A68" w:rsidRDefault="001C3A68" w:rsidP="001C3A6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A68" w:rsidRDefault="001C3A68" w:rsidP="001C3A68">
      <w:pPr>
        <w:jc w:val="both"/>
        <w:outlineLvl w:val="0"/>
        <w:rPr>
          <w:sz w:val="28"/>
          <w:szCs w:val="28"/>
        </w:rPr>
      </w:pPr>
    </w:p>
    <w:p w:rsidR="001C3A68" w:rsidRPr="001C3A68" w:rsidRDefault="001C3A68" w:rsidP="001C3A6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A68" w:rsidRPr="001C3A68" w:rsidRDefault="001C3A68" w:rsidP="001C3A6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A68" w:rsidRPr="001C3A68" w:rsidRDefault="001C3A68" w:rsidP="001C3A6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68">
        <w:rPr>
          <w:rFonts w:ascii="Times New Roman" w:hAnsi="Times New Roman" w:cs="Times New Roman"/>
          <w:sz w:val="28"/>
          <w:szCs w:val="28"/>
        </w:rPr>
        <w:t>Выполнил Слушатель________________________________________________</w:t>
      </w:r>
      <w:bookmarkEnd w:id="2"/>
      <w:bookmarkEnd w:id="3"/>
    </w:p>
    <w:p w:rsidR="001C3A68" w:rsidRPr="001C3A68" w:rsidRDefault="001C3A68" w:rsidP="001C3A6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C3A68">
        <w:rPr>
          <w:rFonts w:ascii="Times New Roman" w:hAnsi="Times New Roman" w:cs="Times New Roman"/>
          <w:sz w:val="24"/>
          <w:szCs w:val="28"/>
        </w:rPr>
        <w:t xml:space="preserve">                    (фамилия, имя, отчество, подпись)</w:t>
      </w:r>
    </w:p>
    <w:p w:rsidR="001C3A68" w:rsidRPr="001C3A68" w:rsidRDefault="001C3A68" w:rsidP="001C3A68">
      <w:pPr>
        <w:rPr>
          <w:rFonts w:ascii="Times New Roman" w:hAnsi="Times New Roman" w:cs="Times New Roman"/>
          <w:sz w:val="24"/>
          <w:szCs w:val="24"/>
        </w:rPr>
      </w:pPr>
    </w:p>
    <w:p w:rsidR="001C3A68" w:rsidRPr="001C3A68" w:rsidRDefault="001C3A68" w:rsidP="001C3A68">
      <w:pPr>
        <w:jc w:val="right"/>
        <w:rPr>
          <w:rFonts w:ascii="Times New Roman" w:hAnsi="Times New Roman" w:cs="Times New Roman"/>
          <w:sz w:val="24"/>
          <w:szCs w:val="24"/>
        </w:rPr>
      </w:pPr>
      <w:r w:rsidRPr="001C3A68">
        <w:rPr>
          <w:rFonts w:ascii="Times New Roman" w:hAnsi="Times New Roman" w:cs="Times New Roman"/>
          <w:sz w:val="24"/>
          <w:szCs w:val="24"/>
        </w:rPr>
        <w:t xml:space="preserve">                                            «___» __________20___г.</w:t>
      </w:r>
    </w:p>
    <w:p w:rsidR="001C3A68" w:rsidRPr="001C3A68" w:rsidRDefault="001C3A68" w:rsidP="001C3A68">
      <w:pPr>
        <w:rPr>
          <w:rFonts w:ascii="Times New Roman" w:hAnsi="Times New Roman" w:cs="Times New Roman"/>
          <w:sz w:val="24"/>
          <w:szCs w:val="24"/>
        </w:rPr>
      </w:pPr>
    </w:p>
    <w:p w:rsidR="001C3A68" w:rsidRPr="001C3A68" w:rsidRDefault="001C3A68" w:rsidP="001C3A68">
      <w:pPr>
        <w:rPr>
          <w:rFonts w:ascii="Times New Roman" w:hAnsi="Times New Roman" w:cs="Times New Roman"/>
          <w:sz w:val="24"/>
          <w:szCs w:val="24"/>
        </w:rPr>
      </w:pPr>
    </w:p>
    <w:p w:rsidR="001C3A68" w:rsidRPr="001C3A68" w:rsidRDefault="001C3A68" w:rsidP="001C3A68">
      <w:pPr>
        <w:rPr>
          <w:rFonts w:ascii="Times New Roman" w:hAnsi="Times New Roman" w:cs="Times New Roman"/>
          <w:sz w:val="24"/>
          <w:szCs w:val="24"/>
        </w:rPr>
      </w:pPr>
    </w:p>
    <w:p w:rsidR="00027122" w:rsidRDefault="001C3A68" w:rsidP="001C3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A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7122" w:rsidRDefault="00027122" w:rsidP="001C3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A68" w:rsidRPr="001C3A68" w:rsidRDefault="001C3A68" w:rsidP="001C3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A6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C3A68" w:rsidRDefault="001C3A68" w:rsidP="001C3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A68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122">
        <w:rPr>
          <w:rFonts w:ascii="Times New Roman" w:hAnsi="Times New Roman" w:cs="Times New Roman"/>
          <w:sz w:val="28"/>
          <w:szCs w:val="28"/>
        </w:rPr>
        <w:t>202</w:t>
      </w:r>
      <w:bookmarkStart w:id="4" w:name="_GoBack"/>
      <w:bookmarkEnd w:id="4"/>
      <w:r w:rsidR="00027122">
        <w:rPr>
          <w:rFonts w:ascii="Times New Roman" w:hAnsi="Times New Roman" w:cs="Times New Roman"/>
          <w:sz w:val="28"/>
          <w:szCs w:val="28"/>
        </w:rPr>
        <w:t>2</w:t>
      </w:r>
    </w:p>
    <w:p w:rsidR="001C3A68" w:rsidRPr="001C3A68" w:rsidRDefault="001C3A68" w:rsidP="001C3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A68" w:rsidRPr="001C3A68" w:rsidRDefault="001C3A68" w:rsidP="001C3A68">
      <w:pPr>
        <w:jc w:val="center"/>
        <w:rPr>
          <w:rFonts w:ascii="Times New Roman" w:hAnsi="Times New Roman" w:cs="Times New Roman"/>
        </w:rPr>
      </w:pPr>
      <w:r w:rsidRPr="001C3A68">
        <w:rPr>
          <w:rFonts w:ascii="Times New Roman" w:hAnsi="Times New Roman" w:cs="Times New Roman"/>
          <w:b/>
          <w:sz w:val="24"/>
          <w:szCs w:val="24"/>
        </w:rPr>
        <w:lastRenderedPageBreak/>
        <w:t>БЛАНК ОТВЕТОВ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1C3A68" w:rsidRPr="001C3A68" w:rsidTr="005102A0">
        <w:trPr>
          <w:trHeight w:val="375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№№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</w:t>
            </w: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1C3A68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3A68" w:rsidRPr="001C3A68" w:rsidTr="005102A0"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3A6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8" w:rsidRPr="001C3A68" w:rsidRDefault="001C3A68" w:rsidP="005102A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C3A68" w:rsidRPr="001C3A68" w:rsidRDefault="001C3A68" w:rsidP="001C3A68">
      <w:pPr>
        <w:tabs>
          <w:tab w:val="left" w:pos="1185"/>
        </w:tabs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A90A5D" w:rsidRPr="001C3A68" w:rsidRDefault="00F20365" w:rsidP="001C3A68">
      <w:pPr>
        <w:tabs>
          <w:tab w:val="left" w:pos="1185"/>
        </w:tabs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основные характеристики приняты для оценки механических свойств металлов? </w:t>
      </w:r>
    </w:p>
    <w:p w:rsidR="001C3A68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Временное сопротивление разрыву, предел текучести, относительное удлинение и сужение, ударная вязкость, твердость, сопротивление статическому изгибу.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Жаропрочность, жаростойкость и </w:t>
      </w:r>
      <w:proofErr w:type="spell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хладостойкость</w:t>
      </w:r>
      <w:proofErr w:type="spell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металла.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Механическое старение, сопротивление усталости, сопротивление срезу.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Какая из углеродистых сталей, охлаждающихся с одинаковой скоростью, имеет более высокую твердость? </w:t>
      </w:r>
    </w:p>
    <w:p w:rsidR="001C3A68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Сталь с 0,2% С.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Сталь с 0,4% С.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Сталь с 0,6% С.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50CB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какой температуре происходит магнитное превращение в железе? </w:t>
      </w:r>
    </w:p>
    <w:p w:rsidR="001C3A68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768°С.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- 910°С.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- 554°С.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происходит с пластическими свойствами стали при отрицательных температурах? </w:t>
      </w:r>
    </w:p>
    <w:p w:rsidR="001C3A68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Повышаются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Снижаются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Температура не оказывает влияние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Сталь – это сплав железа с углеродом с содерж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анием углерода</w:t>
      </w:r>
    </w:p>
    <w:p w:rsidR="001C3A68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до 1%.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до 1,7 %.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до 2,14%.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до 2,5%.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до 3%.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Укажите, какие из перечисленных свойств металлов относятся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физическим? </w:t>
      </w:r>
    </w:p>
    <w:p w:rsidR="001C3A68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Твердость, пластичность, упругость, вязкость.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Стойкость к коррозии, жаропрочность, </w:t>
      </w:r>
      <w:proofErr w:type="spell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окалиностойкость</w:t>
      </w:r>
      <w:proofErr w:type="spell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Теплопроводность, плотность, температура плавления, тепловое расширение.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3A68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Укажите, какие из перечисленных свойств металлов относятся 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механическим?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Твердость, пластичность, упругость, вязкость.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Стойкость к коррозии, жаропрочность, </w:t>
      </w:r>
      <w:proofErr w:type="spell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окалиностойкость</w:t>
      </w:r>
      <w:proofErr w:type="spell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Теплопроводность, плотность, температура плавления, тепловое расширение.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обозначают буквы М и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марках сталей? </w:t>
      </w:r>
    </w:p>
    <w:p w:rsidR="001C3A68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Марганец и вольфрам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Молибден и никель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Медь и кобальт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обозначают буквы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 в марках 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алей? </w:t>
      </w:r>
    </w:p>
    <w:p w:rsidR="001C3A68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Кобальт и Кремний;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Никель и Кобальт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Кремний и Кобальт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маркируются 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егированные стали? 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Первые две цифры означают содержание углерода. Буквы - легирующие элементы, цифры после букв – содержание легирующих элементов 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Первые две цифры означают содержание углерода в %. Буквы - легирующие элементы, цифры после букв – содержание легирующих элементов в сотых долях процента.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Первые две цифры означают содержание углерода в сотых долях процента. Буквы - легирующие элементы, цифры после букв – содержание легирующих элементов </w:t>
      </w:r>
      <w:proofErr w:type="gramStart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Укажите, на какие гр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уппы подразделяются металлы? </w:t>
      </w:r>
    </w:p>
    <w:p w:rsidR="001C3A68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Группа 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драгоценных</w:t>
      </w:r>
      <w:proofErr w:type="gram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полудрагоценных.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Группа легких и тяжелых.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 черных и цветных.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3A68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Примеси</w:t>
      </w:r>
      <w:proofErr w:type="gram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каких элементов постоянно содержатся в углеродис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 стали?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Алюминий, марганец, сера, титан.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Марганец, кремний, сера, фосфор.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Кремний, медь, сера, фосфор.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действие оказывает углерод на свойс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тва стали? </w:t>
      </w:r>
    </w:p>
    <w:p w:rsidR="001C3A68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Уменьшает прочность и твердость, увеличивает 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пластичность</w:t>
      </w:r>
      <w:proofErr w:type="gram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понижает склонность к образованию пор и трещин.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Увеличивает прочность и твердость, уменьшает пластичности, повышает склонность к образованию трещин и пор.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Увеличивает прочность, твердость и увеличивает пластичность, понижает склонность к образованию трещин  и пор.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3A68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виды испытаний относятся к 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дефектоскопия, ультразвук, рентгенография.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визуальный контроль, разрушающий контроль, неразрушающий контроль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испытания на статическое растяжение, на статический изгиб, испытание на ударный изгиб.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3A68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определяют при испытании на растяжение?  </w:t>
      </w:r>
    </w:p>
    <w:p w:rsidR="001C3A68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предел текучести, временное сопротивление, относительное удлинение и относительное сужение после разрыва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свойство материала оказывать сопротивление при местных контактных воздействиях, пластической деформации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ударная вязкость, склонность стали к переходу в хрупкое состояние.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 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виды испыт</w:t>
      </w:r>
      <w:r w:rsidR="001C3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аний относятся к </w:t>
      </w:r>
      <w:proofErr w:type="gramStart"/>
      <w:r w:rsidR="001C3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динамическим</w:t>
      </w:r>
      <w:proofErr w:type="gramEnd"/>
      <w:r w:rsidR="001C3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</w:p>
    <w:p w:rsidR="001C3A68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предел текучести, временное сопротивление, относительное удлинение и относительное сужение после разрыва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свойство материала оказывать сопротивление при местных контактных воздействиях, пластической деформации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ударная вязкость, склонность стали к переходу в хрупкое состояние.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виды испытаний относятся к 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технологическим</w:t>
      </w:r>
      <w:proofErr w:type="gram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</w:p>
    <w:p w:rsidR="001C3A68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испытания на изгиб, испытания труб на загиб, испытания на сплющивание, расплющивание, испытания на </w:t>
      </w:r>
      <w:proofErr w:type="spellStart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бортование</w:t>
      </w:r>
      <w:proofErr w:type="spellEnd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предел текучести, временное сопротивление, относительное удлинение и относительное сужение после разрыва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ударная вязкость, склонность стали к переходу в хрупкое состояние.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основные условия должны соблюдаться при проведении испытаний на раст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яжение? </w:t>
      </w:r>
    </w:p>
    <w:p w:rsidR="001C3A68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быстрое возрастание нагрузки, не точное центрирование образца в захватах, геометрические параметры размеров образца произвольные.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надежное центрирование образца в захватах испытательной машины, плавность возрастание нагрузки при </w:t>
      </w:r>
      <w:proofErr w:type="spellStart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нагружении</w:t>
      </w:r>
      <w:proofErr w:type="spellEnd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образца.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скорость перемещения подвижного захвата при испытании до предела текучести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более 0,5 мм/мин, за пределом текучест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более 0,9 мм/мин от длины расчетной части образца в минуту.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количество образцов необходимо при испытании на растяжение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имеет значения.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более пяти образцов.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менее чем на двух образцах.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методы измерения твердости вы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знаете? </w:t>
      </w:r>
    </w:p>
    <w:p w:rsidR="001C3A68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измерение твердости по Бринеллю, измерение твердости по </w:t>
      </w:r>
      <w:proofErr w:type="spellStart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Роквеллу</w:t>
      </w:r>
      <w:proofErr w:type="spellEnd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измерение твердости по </w:t>
      </w:r>
      <w:proofErr w:type="spellStart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Виккерсу</w:t>
      </w:r>
      <w:proofErr w:type="spellEnd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измерение твердости испытанием на ударный изгиб, измерение твердости статическим изгибом, измерение твердости путем химического анализа.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путем проведения статических, динамических, технологических испытаний.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чем заключается метод испытания на твердость по Бр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инеллю? </w:t>
      </w:r>
    </w:p>
    <w:p w:rsidR="001C3A68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вдавливание в образец </w:t>
      </w:r>
      <w:proofErr w:type="spell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индентора</w:t>
      </w:r>
      <w:proofErr w:type="spell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под действием двух последовательно прикладываемых нагрузок - предварительной </w:t>
      </w:r>
      <w:proofErr w:type="spell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</w:t>
      </w:r>
      <w:proofErr w:type="spell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основной Р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вдавливание в поверхность испытуемого образца четырехгранной алмазной пирамиды с квадратным основанием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вдавливание в образец  стального закаленного шарика диаметром D в поверхность испытуемого образца под действием нагрузки Р, приложенной в течени</w:t>
      </w:r>
      <w:proofErr w:type="gramStart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определенного времени.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чем заключается метод испытания на твердость по </w:t>
      </w:r>
      <w:proofErr w:type="spell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квеллу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вдавливание в образец </w:t>
      </w:r>
      <w:proofErr w:type="spellStart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индентора</w:t>
      </w:r>
      <w:proofErr w:type="spellEnd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под действием двух последовательно прикладываемых нагрузок - предварительной </w:t>
      </w:r>
      <w:proofErr w:type="spellStart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</w:t>
      </w:r>
      <w:proofErr w:type="spellEnd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основной Р</w:t>
      </w:r>
      <w:proofErr w:type="gramStart"/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вдавливание в поверхность испытуемого образца четырехгранной алмазной пирамиды с квадратным основанием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вдавливание в образец  стального закаленного шарика диаметром D в поверхность испытуемого образца под действием нагрузки Р, приложенной в течени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определенного времени.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чем заключается метод испытания на твердость по </w:t>
      </w:r>
      <w:proofErr w:type="spell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ккерсу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</w:p>
    <w:p w:rsidR="001C3A68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вдавливание в образец </w:t>
      </w:r>
      <w:proofErr w:type="spell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индентора</w:t>
      </w:r>
      <w:proofErr w:type="spell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под действием двух последовательно прикладываемых нагрузок - предварительной </w:t>
      </w:r>
      <w:proofErr w:type="spell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</w:t>
      </w:r>
      <w:proofErr w:type="spell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основной Р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вдавливание в поверхность испытуемого образца четырехгранной алмазной пирамиды с квадратным основанием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вдавливание в образец  стального закаленного шарика диаметром D в поверхность испытуемого образца под действием нагрузки Р, приложенной в течени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определенного времени.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24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3A68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дефекты относя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внутренним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 Чешуйчатость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Выпуклость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Поры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Трещины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Ширина шва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50CB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дефекты относятся к 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внешним</w:t>
      </w:r>
      <w:proofErr w:type="gramEnd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C3A68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Макрошлифы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Микрошлифы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Ширина шва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Поры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Выпуклость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50CB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26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называет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ся  сваркой? </w:t>
      </w:r>
    </w:p>
    <w:p w:rsidR="001C3A68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 Сварка  - это соединение частиц металла с помощью нагрева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Сварка  - это процесс соединения деталей с помощью давления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Сваркой называется процесс получения неразъемных соединений посредством установления межатомных связей между свариваемыми частями при их местном или общем нагреве или пластическом деформировании, или совместном действии того и другого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Сваркой называется процесс получения неразъёмного соединения  твердых материалов путем их местного сплавления, в результате чего возникают прочные связи между атомами свариваемых материалов.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Укажите, может ли являться дефектом усиление сварного шва</w:t>
      </w:r>
      <w:proofErr w:type="gramStart"/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Усиление сварного шва дефектом не является.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может.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являться дефектом, при условии превышения размеров, заданных нормативно-технической документацией.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чего зависит величина 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деформации свариваемого металла</w:t>
      </w: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склонности металла к закалке.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неравномерности нагрева.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марки электрода, которым производят сварку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</w:t>
      </w:r>
      <w:r w:rsidR="00F20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механические 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пытания бывают? </w:t>
      </w:r>
    </w:p>
    <w:p w:rsidR="001C3A68" w:rsidRPr="00A90A5D" w:rsidRDefault="001C3A68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850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Облучение рентгенографическим способом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850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Макро и микроанализ.</w:t>
      </w:r>
    </w:p>
    <w:p w:rsidR="00A90A5D" w:rsidRPr="00A90A5D" w:rsidRDefault="005850CB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90A5D"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Испытания бывают статические, динамические и вибрационные.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0A5D" w:rsidRPr="00A90A5D" w:rsidRDefault="00A90A5D" w:rsidP="00A90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2415B" w:rsidRDefault="00D2415B"/>
    <w:sectPr w:rsidR="00D2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73"/>
    <w:rsid w:val="00027122"/>
    <w:rsid w:val="001C3A68"/>
    <w:rsid w:val="005850CB"/>
    <w:rsid w:val="00945235"/>
    <w:rsid w:val="00955262"/>
    <w:rsid w:val="00A90A5D"/>
    <w:rsid w:val="00D2415B"/>
    <w:rsid w:val="00F20365"/>
    <w:rsid w:val="00F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A6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C3A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uiPriority w:val="22"/>
    <w:qFormat/>
    <w:rsid w:val="001C3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A6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C3A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uiPriority w:val="22"/>
    <w:qFormat/>
    <w:rsid w:val="001C3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F4C4-193D-498A-967C-1171A3FA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ИССИМ</dc:creator>
  <cp:lastModifiedBy>ИССиМ</cp:lastModifiedBy>
  <cp:revision>5</cp:revision>
  <dcterms:created xsi:type="dcterms:W3CDTF">2021-07-01T13:34:00Z</dcterms:created>
  <dcterms:modified xsi:type="dcterms:W3CDTF">2022-12-02T07:27:00Z</dcterms:modified>
</cp:coreProperties>
</file>