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85" w:rsidRPr="00DE0C0E" w:rsidRDefault="00792585" w:rsidP="00792585">
      <w:pPr>
        <w:spacing w:line="360" w:lineRule="auto"/>
        <w:jc w:val="center"/>
        <w:rPr>
          <w:b/>
          <w:sz w:val="30"/>
          <w:szCs w:val="30"/>
        </w:rPr>
      </w:pPr>
      <w:r w:rsidRPr="00DE0C0E">
        <w:rPr>
          <w:b/>
          <w:sz w:val="30"/>
          <w:szCs w:val="30"/>
        </w:rPr>
        <w:t>Пожарная безопасность технологии производств добычи, хранения, переработки нефти и нефтепродуктов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b/>
          <w:sz w:val="30"/>
          <w:szCs w:val="30"/>
        </w:rPr>
      </w:pPr>
      <w:bookmarkStart w:id="0" w:name="_GoBack"/>
      <w:bookmarkEnd w:id="0"/>
      <w:r w:rsidRPr="00DE0C0E">
        <w:rPr>
          <w:b/>
          <w:sz w:val="30"/>
          <w:szCs w:val="30"/>
        </w:rPr>
        <w:t>Пожарная опасность нефти и природных газов нефтегазовых месторождений.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Нефть является сырьем для производства самых разнообразных химических продуктов. К таким продуктам относятся: бензины, керосины, дизельные топлива, масла, мазуты. А также синтетические спирты, ароматические углеводороды, различные моющие средства, растворители и т.д.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b/>
          <w:sz w:val="30"/>
          <w:szCs w:val="30"/>
        </w:rPr>
        <w:t xml:space="preserve">Нефть. </w:t>
      </w:r>
      <w:r w:rsidRPr="00DE0C0E">
        <w:rPr>
          <w:sz w:val="30"/>
          <w:szCs w:val="30"/>
        </w:rPr>
        <w:t xml:space="preserve">Нефть представляет собой смесь углеводородов с различными группами структурных соединений. В ее состав входят сернистые, азотистые и кислородсодержащие углеводороды, предельные, непредельные и циклические углеводороды. 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По фракционной перегонке нефть разделяют на фракции, отличающиеся по температурам кипения.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Начало кипения нефти около 20</w:t>
      </w:r>
      <w:r w:rsidRPr="00DE0C0E">
        <w:rPr>
          <w:sz w:val="30"/>
          <w:szCs w:val="30"/>
          <w:vertAlign w:val="superscript"/>
        </w:rPr>
        <w:t xml:space="preserve">о </w:t>
      </w:r>
      <w:r w:rsidRPr="00DE0C0E">
        <w:rPr>
          <w:sz w:val="30"/>
          <w:szCs w:val="30"/>
        </w:rPr>
        <w:t>С, но встречаются и более тяжелые нефти с температурой начала кипения 100</w:t>
      </w:r>
      <w:r w:rsidRPr="00DE0C0E">
        <w:rPr>
          <w:sz w:val="30"/>
          <w:szCs w:val="30"/>
          <w:vertAlign w:val="superscript"/>
        </w:rPr>
        <w:t xml:space="preserve">о </w:t>
      </w:r>
      <w:r w:rsidRPr="00DE0C0E">
        <w:rPr>
          <w:sz w:val="30"/>
          <w:szCs w:val="30"/>
        </w:rPr>
        <w:t>С и более. Плотность нефти находится в пределах 730-1040 кг/м</w:t>
      </w:r>
      <w:r w:rsidRPr="00DE0C0E">
        <w:rPr>
          <w:sz w:val="30"/>
          <w:szCs w:val="30"/>
          <w:vertAlign w:val="superscript"/>
        </w:rPr>
        <w:t>3</w:t>
      </w:r>
      <w:r w:rsidRPr="00DE0C0E">
        <w:rPr>
          <w:sz w:val="30"/>
          <w:szCs w:val="30"/>
        </w:rPr>
        <w:t xml:space="preserve">. 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В зависимости от месторождения изменяется состав нефти, что влияет на фракционный состав (температура начала и конца кипения) и плотность.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Относительная плотность по воздуху составляет от 0,56 до 1,01. Диэлектрическая постоянная 2-2,5. Удельное электрическое сопротивление 5·10</w:t>
      </w:r>
      <w:r w:rsidRPr="00DE0C0E">
        <w:rPr>
          <w:sz w:val="30"/>
          <w:szCs w:val="30"/>
          <w:vertAlign w:val="superscript"/>
        </w:rPr>
        <w:t>8</w:t>
      </w:r>
      <w:r w:rsidRPr="00DE0C0E">
        <w:rPr>
          <w:sz w:val="30"/>
          <w:szCs w:val="30"/>
        </w:rPr>
        <w:t>-3·10</w:t>
      </w:r>
      <w:r w:rsidRPr="00DE0C0E">
        <w:rPr>
          <w:sz w:val="30"/>
          <w:szCs w:val="30"/>
          <w:vertAlign w:val="superscript"/>
        </w:rPr>
        <w:t>16</w:t>
      </w:r>
      <w:r w:rsidRPr="00DE0C0E">
        <w:rPr>
          <w:sz w:val="30"/>
          <w:szCs w:val="30"/>
        </w:rPr>
        <w:t xml:space="preserve"> Ом·м. Коэффициент температуропроводности составляет 0,069·10</w:t>
      </w:r>
      <w:r w:rsidRPr="00DE0C0E">
        <w:rPr>
          <w:sz w:val="30"/>
          <w:szCs w:val="30"/>
          <w:vertAlign w:val="superscript"/>
        </w:rPr>
        <w:t>3</w:t>
      </w:r>
      <w:r w:rsidRPr="00DE0C0E">
        <w:rPr>
          <w:sz w:val="30"/>
          <w:szCs w:val="30"/>
        </w:rPr>
        <w:t>-0,086·10</w:t>
      </w:r>
      <w:r w:rsidRPr="00DE0C0E">
        <w:rPr>
          <w:sz w:val="30"/>
          <w:szCs w:val="30"/>
          <w:vertAlign w:val="superscript"/>
        </w:rPr>
        <w:t>3</w:t>
      </w:r>
      <w:r w:rsidRPr="00DE0C0E">
        <w:rPr>
          <w:sz w:val="30"/>
          <w:szCs w:val="30"/>
        </w:rPr>
        <w:t xml:space="preserve"> м</w:t>
      </w:r>
      <w:r w:rsidRPr="00DE0C0E">
        <w:rPr>
          <w:sz w:val="30"/>
          <w:szCs w:val="30"/>
          <w:vertAlign w:val="superscript"/>
        </w:rPr>
        <w:t>2</w:t>
      </w:r>
      <w:r w:rsidRPr="00DE0C0E">
        <w:rPr>
          <w:sz w:val="30"/>
          <w:szCs w:val="30"/>
        </w:rPr>
        <w:t>/с. Удельная теплоемкость порядка 2,1 КДж/кг·К. Коэффициент теплопроводности порядка 0,139 Вт/м·К. Теплота сгорания 43514-6024 кДж/кг. В воде нефть  практически нерастворима.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 xml:space="preserve">Это основные физические характеристики нефти. 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lastRenderedPageBreak/>
        <w:t>А вот химические свойства нефти зависят от ее состава. Ей присущи свойства предельных и непредельных углеводородов, ароматических и кислородсодержащих соединений и т.д.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В последние годы в общем объеме добычи нефти возрастает доля тяжелых высоковязких нефтей.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Содержание в таких нефтях асфальтенов, смол, парафинов, серы в процентном соотношении следующие:</w:t>
      </w:r>
    </w:p>
    <w:p w:rsidR="00792585" w:rsidRPr="00DE0C0E" w:rsidRDefault="00792585" w:rsidP="00792585">
      <w:pPr>
        <w:numPr>
          <w:ilvl w:val="0"/>
          <w:numId w:val="9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асфальтенов от 5,5 до 23,7 %;</w:t>
      </w:r>
    </w:p>
    <w:p w:rsidR="00792585" w:rsidRPr="00DE0C0E" w:rsidRDefault="00792585" w:rsidP="00792585">
      <w:pPr>
        <w:numPr>
          <w:ilvl w:val="0"/>
          <w:numId w:val="9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смол от 18,5 до 40,0 %;</w:t>
      </w:r>
    </w:p>
    <w:p w:rsidR="00792585" w:rsidRPr="00DE0C0E" w:rsidRDefault="00792585" w:rsidP="00792585">
      <w:pPr>
        <w:numPr>
          <w:ilvl w:val="0"/>
          <w:numId w:val="9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парафинов ≈ 0,8 %;</w:t>
      </w:r>
    </w:p>
    <w:p w:rsidR="00792585" w:rsidRPr="00DE0C0E" w:rsidRDefault="00792585" w:rsidP="00792585">
      <w:pPr>
        <w:numPr>
          <w:ilvl w:val="0"/>
          <w:numId w:val="9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серы от 2,0 до 3,5 %.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Система оценки пожарной опасности веществ и материалов регламентирована ГОСТ 12.1.044-89. ССБТ. Пожаровзрывоопасность веществ и материалов. Номенклатура показателей и методы их определения.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В соответствие с этим стандартом нефть относится к легковоспламеняющимся жидкостям с температурой вспышки от -45</w:t>
      </w:r>
      <w:r w:rsidRPr="00DE0C0E">
        <w:rPr>
          <w:sz w:val="30"/>
          <w:szCs w:val="30"/>
          <w:vertAlign w:val="superscript"/>
        </w:rPr>
        <w:t xml:space="preserve">о </w:t>
      </w:r>
      <w:r w:rsidRPr="00DE0C0E">
        <w:rPr>
          <w:sz w:val="30"/>
          <w:szCs w:val="30"/>
        </w:rPr>
        <w:t>С до 27</w:t>
      </w:r>
      <w:r w:rsidRPr="00DE0C0E">
        <w:rPr>
          <w:sz w:val="30"/>
          <w:szCs w:val="30"/>
          <w:vertAlign w:val="superscript"/>
        </w:rPr>
        <w:t>о</w:t>
      </w:r>
      <w:r w:rsidRPr="00DE0C0E">
        <w:rPr>
          <w:sz w:val="30"/>
          <w:szCs w:val="30"/>
        </w:rPr>
        <w:t xml:space="preserve"> С (в зависимости от состава).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Температура самовоспламенения 220-375</w:t>
      </w:r>
      <w:r w:rsidRPr="00DE0C0E">
        <w:rPr>
          <w:sz w:val="30"/>
          <w:szCs w:val="30"/>
          <w:vertAlign w:val="superscript"/>
        </w:rPr>
        <w:t xml:space="preserve">о </w:t>
      </w:r>
      <w:r w:rsidRPr="00DE0C0E">
        <w:rPr>
          <w:sz w:val="30"/>
          <w:szCs w:val="30"/>
        </w:rPr>
        <w:t>С.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Нижний концентрационный предел распространения (воспламенения) пламени находится в пределах 0,9 -2,4 % объемных.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 xml:space="preserve">Температурные пределы распространения (воспламенения) пламени, </w:t>
      </w:r>
      <w:r w:rsidRPr="00DE0C0E">
        <w:rPr>
          <w:sz w:val="30"/>
          <w:szCs w:val="30"/>
          <w:vertAlign w:val="superscript"/>
        </w:rPr>
        <w:t xml:space="preserve">о </w:t>
      </w:r>
      <w:r w:rsidRPr="00DE0C0E">
        <w:rPr>
          <w:sz w:val="30"/>
          <w:szCs w:val="30"/>
        </w:rPr>
        <w:t>С: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- нижний  -45-+26; верхний -14-+80.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Скорость выгорания 5,2·10</w:t>
      </w:r>
      <w:r w:rsidRPr="00DE0C0E">
        <w:rPr>
          <w:sz w:val="30"/>
          <w:szCs w:val="30"/>
          <w:vertAlign w:val="superscript"/>
        </w:rPr>
        <w:t xml:space="preserve">-5  </w:t>
      </w:r>
      <w:r w:rsidRPr="00DE0C0E">
        <w:rPr>
          <w:sz w:val="30"/>
          <w:szCs w:val="30"/>
        </w:rPr>
        <w:t>-7·10</w:t>
      </w:r>
      <w:r w:rsidRPr="00DE0C0E">
        <w:rPr>
          <w:sz w:val="30"/>
          <w:szCs w:val="30"/>
          <w:vertAlign w:val="superscript"/>
        </w:rPr>
        <w:t>-5</w:t>
      </w:r>
      <w:r w:rsidRPr="00DE0C0E">
        <w:rPr>
          <w:sz w:val="30"/>
          <w:szCs w:val="30"/>
        </w:rPr>
        <w:t xml:space="preserve"> м/с. Скорость нарастания прогретого слоя 0,7·10</w:t>
      </w:r>
      <w:r w:rsidRPr="00DE0C0E">
        <w:rPr>
          <w:sz w:val="30"/>
          <w:szCs w:val="30"/>
          <w:vertAlign w:val="superscript"/>
        </w:rPr>
        <w:t>-4</w:t>
      </w:r>
      <w:r w:rsidRPr="00DE0C0E">
        <w:rPr>
          <w:sz w:val="30"/>
          <w:szCs w:val="30"/>
        </w:rPr>
        <w:t xml:space="preserve"> – 1,0·10</w:t>
      </w:r>
      <w:r w:rsidRPr="00DE0C0E">
        <w:rPr>
          <w:sz w:val="30"/>
          <w:szCs w:val="30"/>
          <w:vertAlign w:val="superscript"/>
        </w:rPr>
        <w:t>-4</w:t>
      </w:r>
      <w:r w:rsidRPr="00DE0C0E">
        <w:rPr>
          <w:sz w:val="30"/>
          <w:szCs w:val="30"/>
        </w:rPr>
        <w:t xml:space="preserve"> м/с. Температура прогретого слоя 130-160</w:t>
      </w:r>
      <w:r w:rsidRPr="00DE0C0E">
        <w:rPr>
          <w:sz w:val="30"/>
          <w:szCs w:val="30"/>
          <w:vertAlign w:val="superscript"/>
        </w:rPr>
        <w:t xml:space="preserve">о </w:t>
      </w:r>
      <w:r w:rsidRPr="00DE0C0E">
        <w:rPr>
          <w:sz w:val="30"/>
          <w:szCs w:val="30"/>
        </w:rPr>
        <w:t>С.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Сырые нефти способны прогреваться в глубину, образуя все возрастающий гомотермический слой. Температура пламени при горении нефти 1100</w:t>
      </w:r>
      <w:r w:rsidRPr="00DE0C0E">
        <w:rPr>
          <w:sz w:val="30"/>
          <w:szCs w:val="30"/>
          <w:vertAlign w:val="superscript"/>
        </w:rPr>
        <w:t xml:space="preserve">о </w:t>
      </w:r>
      <w:r w:rsidRPr="00DE0C0E">
        <w:rPr>
          <w:sz w:val="30"/>
          <w:szCs w:val="30"/>
        </w:rPr>
        <w:t>С.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b/>
          <w:sz w:val="30"/>
          <w:szCs w:val="30"/>
        </w:rPr>
        <w:t>Природные газы.</w:t>
      </w:r>
      <w:r w:rsidRPr="00DE0C0E">
        <w:rPr>
          <w:sz w:val="30"/>
          <w:szCs w:val="30"/>
        </w:rPr>
        <w:t xml:space="preserve"> Природные газы газовых, газоконденсатных и нефтегазовых месторождений состоят в основном из углеводородов гомологического ряда метана С</w:t>
      </w:r>
      <w:r w:rsidRPr="00DE0C0E">
        <w:rPr>
          <w:sz w:val="30"/>
          <w:szCs w:val="30"/>
          <w:vertAlign w:val="subscript"/>
        </w:rPr>
        <w:t>n</w:t>
      </w:r>
      <w:r w:rsidRPr="00DE0C0E">
        <w:rPr>
          <w:sz w:val="30"/>
          <w:szCs w:val="30"/>
        </w:rPr>
        <w:t>Н</w:t>
      </w:r>
      <w:r w:rsidRPr="00DE0C0E">
        <w:rPr>
          <w:sz w:val="30"/>
          <w:szCs w:val="30"/>
          <w:vertAlign w:val="subscript"/>
        </w:rPr>
        <w:t>2n+2</w:t>
      </w:r>
      <w:r w:rsidRPr="00DE0C0E">
        <w:rPr>
          <w:sz w:val="30"/>
          <w:szCs w:val="30"/>
        </w:rPr>
        <w:t xml:space="preserve"> и неуглеродных компонентов, таких как N</w:t>
      </w:r>
      <w:r w:rsidRPr="00DE0C0E">
        <w:rPr>
          <w:sz w:val="30"/>
          <w:szCs w:val="30"/>
          <w:vertAlign w:val="subscript"/>
        </w:rPr>
        <w:t>2</w:t>
      </w:r>
      <w:r w:rsidRPr="00DE0C0E">
        <w:rPr>
          <w:sz w:val="30"/>
          <w:szCs w:val="30"/>
        </w:rPr>
        <w:t>, СО</w:t>
      </w:r>
      <w:r w:rsidRPr="00DE0C0E">
        <w:rPr>
          <w:sz w:val="30"/>
          <w:szCs w:val="30"/>
          <w:vertAlign w:val="subscript"/>
        </w:rPr>
        <w:t>2</w:t>
      </w:r>
      <w:r w:rsidRPr="00DE0C0E">
        <w:rPr>
          <w:sz w:val="30"/>
          <w:szCs w:val="30"/>
        </w:rPr>
        <w:t>,  Н</w:t>
      </w:r>
      <w:r w:rsidRPr="00DE0C0E">
        <w:rPr>
          <w:sz w:val="30"/>
          <w:szCs w:val="30"/>
          <w:vertAlign w:val="subscript"/>
        </w:rPr>
        <w:t>2</w:t>
      </w:r>
      <w:r w:rsidRPr="00DE0C0E">
        <w:rPr>
          <w:sz w:val="30"/>
          <w:szCs w:val="30"/>
        </w:rPr>
        <w:t>S, He, Ar, Kr, паров ртути.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Основу природных газов составляет метан.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В значительно меньших объемах содержаться более тяжелые углеводороды: этан, пропан, бутан, пентан и др.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Каждая залежь характеризуется своим составом и даже в пределах залежи этот состав может меняться.</w:t>
      </w:r>
    </w:p>
    <w:p w:rsidR="00792585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E0C0E">
        <w:rPr>
          <w:sz w:val="30"/>
          <w:szCs w:val="30"/>
        </w:rPr>
        <w:t>Так, например, сравним состав природного газа Самотлорского нефтяного месторождения и Уренгойского газоконденсатного месторождения:</w:t>
      </w:r>
    </w:p>
    <w:p w:rsidR="00792585" w:rsidRPr="00DE0C0E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060"/>
        <w:gridCol w:w="3600"/>
      </w:tblGrid>
      <w:tr w:rsidR="00792585" w:rsidTr="0081147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160" w:type="dxa"/>
            <w:vMerge w:val="restart"/>
          </w:tcPr>
          <w:p w:rsidR="00792585" w:rsidRPr="00860758" w:rsidRDefault="00792585" w:rsidP="0081147A">
            <w:pPr>
              <w:spacing w:line="360" w:lineRule="auto"/>
              <w:ind w:left="-720" w:firstLine="1080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Состав газа</w:t>
            </w:r>
          </w:p>
        </w:tc>
        <w:tc>
          <w:tcPr>
            <w:tcW w:w="6660" w:type="dxa"/>
            <w:gridSpan w:val="2"/>
          </w:tcPr>
          <w:p w:rsidR="00792585" w:rsidRPr="00860758" w:rsidRDefault="00792585" w:rsidP="0081147A">
            <w:pPr>
              <w:spacing w:line="360" w:lineRule="auto"/>
              <w:ind w:left="-720" w:firstLine="1080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Месторождения</w:t>
            </w:r>
          </w:p>
        </w:tc>
      </w:tr>
      <w:tr w:rsidR="00792585" w:rsidTr="0081147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160" w:type="dxa"/>
            <w:vMerge/>
          </w:tcPr>
          <w:p w:rsidR="00792585" w:rsidRPr="00860758" w:rsidRDefault="00792585" w:rsidP="0081147A">
            <w:pPr>
              <w:spacing w:line="360" w:lineRule="auto"/>
              <w:ind w:left="-720" w:firstLine="1080"/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 xml:space="preserve">Самотлорское нефтяное, </w:t>
            </w:r>
          </w:p>
          <w:p w:rsidR="00792585" w:rsidRPr="00860758" w:rsidRDefault="00792585" w:rsidP="0081147A">
            <w:pPr>
              <w:spacing w:line="360" w:lineRule="auto"/>
              <w:ind w:left="-720" w:firstLine="1080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 xml:space="preserve">% </w:t>
            </w:r>
          </w:p>
        </w:tc>
        <w:tc>
          <w:tcPr>
            <w:tcW w:w="360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Уренгойское</w:t>
            </w:r>
            <w:r>
              <w:rPr>
                <w:sz w:val="22"/>
                <w:szCs w:val="22"/>
              </w:rPr>
              <w:t xml:space="preserve"> кон</w:t>
            </w:r>
            <w:r w:rsidRPr="00860758">
              <w:rPr>
                <w:sz w:val="22"/>
                <w:szCs w:val="22"/>
              </w:rPr>
              <w:t xml:space="preserve">денсатное, % </w:t>
            </w:r>
          </w:p>
        </w:tc>
      </w:tr>
      <w:tr w:rsidR="00792585" w:rsidTr="0081147A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16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rPr>
                <w:sz w:val="22"/>
                <w:szCs w:val="22"/>
                <w:vertAlign w:val="subscript"/>
              </w:rPr>
            </w:pPr>
            <w:r w:rsidRPr="00860758">
              <w:rPr>
                <w:sz w:val="22"/>
                <w:szCs w:val="22"/>
              </w:rPr>
              <w:t>Метан СН</w:t>
            </w:r>
            <w:r w:rsidRPr="00860758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06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53,4</w:t>
            </w:r>
          </w:p>
        </w:tc>
        <w:tc>
          <w:tcPr>
            <w:tcW w:w="360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88,3</w:t>
            </w:r>
          </w:p>
        </w:tc>
      </w:tr>
      <w:tr w:rsidR="00792585" w:rsidTr="0081147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16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rPr>
                <w:sz w:val="22"/>
                <w:szCs w:val="22"/>
                <w:vertAlign w:val="subscript"/>
              </w:rPr>
            </w:pPr>
            <w:r w:rsidRPr="00860758">
              <w:rPr>
                <w:sz w:val="22"/>
                <w:szCs w:val="22"/>
              </w:rPr>
              <w:t>Этан С</w:t>
            </w:r>
            <w:r w:rsidRPr="00860758">
              <w:rPr>
                <w:sz w:val="22"/>
                <w:szCs w:val="22"/>
                <w:vertAlign w:val="subscript"/>
              </w:rPr>
              <w:t>2</w:t>
            </w:r>
            <w:r w:rsidRPr="00860758">
              <w:rPr>
                <w:sz w:val="22"/>
                <w:szCs w:val="22"/>
              </w:rPr>
              <w:t>Н</w:t>
            </w:r>
            <w:r w:rsidRPr="00860758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306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7,2</w:t>
            </w:r>
          </w:p>
        </w:tc>
        <w:tc>
          <w:tcPr>
            <w:tcW w:w="360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5,3</w:t>
            </w:r>
          </w:p>
        </w:tc>
      </w:tr>
      <w:tr w:rsidR="00792585" w:rsidTr="0081147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16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rPr>
                <w:sz w:val="22"/>
                <w:szCs w:val="22"/>
                <w:vertAlign w:val="subscript"/>
              </w:rPr>
            </w:pPr>
            <w:r w:rsidRPr="00860758">
              <w:rPr>
                <w:sz w:val="22"/>
                <w:szCs w:val="22"/>
              </w:rPr>
              <w:t>Пропан С</w:t>
            </w:r>
            <w:r w:rsidRPr="00860758">
              <w:rPr>
                <w:sz w:val="22"/>
                <w:szCs w:val="22"/>
                <w:vertAlign w:val="subscript"/>
              </w:rPr>
              <w:t>3</w:t>
            </w:r>
            <w:r w:rsidRPr="00860758">
              <w:rPr>
                <w:sz w:val="22"/>
                <w:szCs w:val="22"/>
              </w:rPr>
              <w:t>Н</w:t>
            </w:r>
            <w:r w:rsidRPr="00860758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306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15,1</w:t>
            </w:r>
          </w:p>
        </w:tc>
        <w:tc>
          <w:tcPr>
            <w:tcW w:w="360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2,4</w:t>
            </w:r>
          </w:p>
        </w:tc>
      </w:tr>
      <w:tr w:rsidR="00792585" w:rsidTr="0081147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16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rPr>
                <w:sz w:val="22"/>
                <w:szCs w:val="22"/>
                <w:vertAlign w:val="subscript"/>
              </w:rPr>
            </w:pPr>
            <w:r w:rsidRPr="00860758">
              <w:rPr>
                <w:sz w:val="22"/>
                <w:szCs w:val="22"/>
              </w:rPr>
              <w:t>Бутан С</w:t>
            </w:r>
            <w:r w:rsidRPr="00860758">
              <w:rPr>
                <w:sz w:val="22"/>
                <w:szCs w:val="22"/>
                <w:vertAlign w:val="subscript"/>
              </w:rPr>
              <w:t>4</w:t>
            </w:r>
            <w:r w:rsidRPr="00860758">
              <w:rPr>
                <w:sz w:val="22"/>
                <w:szCs w:val="22"/>
              </w:rPr>
              <w:t>Н</w:t>
            </w:r>
            <w:r w:rsidRPr="00860758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306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8,3</w:t>
            </w:r>
          </w:p>
        </w:tc>
        <w:tc>
          <w:tcPr>
            <w:tcW w:w="360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1,00</w:t>
            </w:r>
          </w:p>
        </w:tc>
      </w:tr>
      <w:tr w:rsidR="00792585" w:rsidTr="0081147A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16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rPr>
                <w:sz w:val="22"/>
                <w:szCs w:val="22"/>
                <w:vertAlign w:val="subscript"/>
              </w:rPr>
            </w:pPr>
            <w:r w:rsidRPr="00860758">
              <w:rPr>
                <w:sz w:val="22"/>
                <w:szCs w:val="22"/>
              </w:rPr>
              <w:t>Пентан С</w:t>
            </w:r>
            <w:r w:rsidRPr="00860758">
              <w:rPr>
                <w:sz w:val="22"/>
                <w:szCs w:val="22"/>
                <w:vertAlign w:val="subscript"/>
              </w:rPr>
              <w:t>5</w:t>
            </w:r>
            <w:r w:rsidRPr="00860758">
              <w:rPr>
                <w:sz w:val="22"/>
                <w:szCs w:val="22"/>
              </w:rPr>
              <w:t>Н</w:t>
            </w:r>
            <w:r w:rsidRPr="00860758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306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6,3</w:t>
            </w:r>
          </w:p>
        </w:tc>
        <w:tc>
          <w:tcPr>
            <w:tcW w:w="360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2,52</w:t>
            </w:r>
          </w:p>
        </w:tc>
      </w:tr>
      <w:tr w:rsidR="00792585" w:rsidTr="0081147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16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N</w:t>
            </w:r>
            <w:r w:rsidRPr="00860758">
              <w:rPr>
                <w:sz w:val="22"/>
                <w:szCs w:val="22"/>
                <w:vertAlign w:val="subscript"/>
              </w:rPr>
              <w:t>2</w:t>
            </w:r>
            <w:r w:rsidRPr="00860758">
              <w:rPr>
                <w:sz w:val="22"/>
                <w:szCs w:val="22"/>
              </w:rPr>
              <w:t xml:space="preserve"> +R</w:t>
            </w:r>
          </w:p>
        </w:tc>
        <w:tc>
          <w:tcPr>
            <w:tcW w:w="3060" w:type="dxa"/>
          </w:tcPr>
          <w:p w:rsidR="00792585" w:rsidRPr="00860758" w:rsidRDefault="00792585" w:rsidP="008114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9,6</w:t>
            </w:r>
          </w:p>
        </w:tc>
        <w:tc>
          <w:tcPr>
            <w:tcW w:w="3600" w:type="dxa"/>
          </w:tcPr>
          <w:p w:rsidR="00792585" w:rsidRPr="00860758" w:rsidRDefault="00792585" w:rsidP="008114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0,48</w:t>
            </w:r>
          </w:p>
        </w:tc>
      </w:tr>
      <w:tr w:rsidR="00792585" w:rsidTr="0081147A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6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rPr>
                <w:sz w:val="22"/>
                <w:szCs w:val="22"/>
                <w:vertAlign w:val="subscript"/>
              </w:rPr>
            </w:pPr>
            <w:r w:rsidRPr="00860758">
              <w:rPr>
                <w:sz w:val="22"/>
                <w:szCs w:val="22"/>
              </w:rPr>
              <w:t>CO</w:t>
            </w:r>
            <w:r w:rsidRPr="00860758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060" w:type="dxa"/>
          </w:tcPr>
          <w:p w:rsidR="00792585" w:rsidRPr="00860758" w:rsidRDefault="00792585" w:rsidP="008114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0,1</w:t>
            </w:r>
          </w:p>
        </w:tc>
        <w:tc>
          <w:tcPr>
            <w:tcW w:w="3600" w:type="dxa"/>
          </w:tcPr>
          <w:p w:rsidR="00792585" w:rsidRPr="00860758" w:rsidRDefault="00792585" w:rsidP="008114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-</w:t>
            </w:r>
          </w:p>
        </w:tc>
      </w:tr>
      <w:tr w:rsidR="00792585" w:rsidTr="0081147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16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H</w:t>
            </w:r>
            <w:r w:rsidRPr="00860758">
              <w:rPr>
                <w:sz w:val="22"/>
                <w:szCs w:val="22"/>
                <w:vertAlign w:val="subscript"/>
              </w:rPr>
              <w:t>2</w:t>
            </w:r>
            <w:r w:rsidRPr="00860758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</w:tcPr>
          <w:p w:rsidR="00792585" w:rsidRPr="00860758" w:rsidRDefault="00792585" w:rsidP="008114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-</w:t>
            </w:r>
          </w:p>
        </w:tc>
        <w:tc>
          <w:tcPr>
            <w:tcW w:w="3600" w:type="dxa"/>
          </w:tcPr>
          <w:p w:rsidR="00792585" w:rsidRPr="00860758" w:rsidRDefault="00792585" w:rsidP="008114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-</w:t>
            </w:r>
          </w:p>
        </w:tc>
      </w:tr>
      <w:tr w:rsidR="00792585" w:rsidTr="0081147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160" w:type="dxa"/>
          </w:tcPr>
          <w:p w:rsidR="00792585" w:rsidRPr="00860758" w:rsidRDefault="00792585" w:rsidP="0081147A">
            <w:pPr>
              <w:spacing w:line="360" w:lineRule="auto"/>
              <w:ind w:left="-720" w:firstLine="1080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Относительная плотность по воздуху</w:t>
            </w:r>
          </w:p>
        </w:tc>
        <w:tc>
          <w:tcPr>
            <w:tcW w:w="3060" w:type="dxa"/>
          </w:tcPr>
          <w:p w:rsidR="00792585" w:rsidRPr="00860758" w:rsidRDefault="00792585" w:rsidP="008114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1,01</w:t>
            </w:r>
          </w:p>
        </w:tc>
        <w:tc>
          <w:tcPr>
            <w:tcW w:w="3600" w:type="dxa"/>
          </w:tcPr>
          <w:p w:rsidR="00792585" w:rsidRPr="00860758" w:rsidRDefault="00792585" w:rsidP="008114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0758">
              <w:rPr>
                <w:sz w:val="22"/>
                <w:szCs w:val="22"/>
              </w:rPr>
              <w:t>0,64</w:t>
            </w:r>
          </w:p>
        </w:tc>
      </w:tr>
    </w:tbl>
    <w:p w:rsidR="00792585" w:rsidRDefault="00792585" w:rsidP="00792585">
      <w:pPr>
        <w:spacing w:line="360" w:lineRule="auto"/>
        <w:ind w:left="-720" w:firstLine="1080"/>
        <w:jc w:val="both"/>
        <w:rPr>
          <w:sz w:val="28"/>
          <w:szCs w:val="28"/>
        </w:rPr>
      </w:pP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 xml:space="preserve">Плотность газа по воздуху зависит от состава: для газов, добываемых вместе с нефтью, относительная плотность по воздуху находится в пределах 0,7-0,8, но может быть и более 1,0. 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Теплота сгорания также зависит от состава природного газа. Чем тяжелее компонент, тем выше его объемная теплота сгорания.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Так, теплота сгорания для метана составляет 802 кДж/моль, а для бутана – 2657 кДж/моль.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Удельная теплоемкость снижается по мере увеличения молекулярной массы углеводородов. Так, для метана удельная теплоемкость составляет 2,22 кДж/кг·К.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Концентрационные пределы распространения (воспламенения, или пределы взрываемости) пламени, % объемные: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- нижний 4,5 -5,35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- верхний 13,5-14,9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Присутствие сероводорода в составе природного газа значительно расширяет область воспламенения (область взрываемости). Для сероводорода H</w:t>
      </w:r>
      <w:r w:rsidRPr="00860758">
        <w:rPr>
          <w:sz w:val="30"/>
          <w:szCs w:val="30"/>
          <w:vertAlign w:val="subscript"/>
        </w:rPr>
        <w:t>2</w:t>
      </w:r>
      <w:r w:rsidRPr="00860758">
        <w:rPr>
          <w:sz w:val="30"/>
          <w:szCs w:val="30"/>
        </w:rPr>
        <w:t>S концентрационные пределы распространения пламени: НКПРП 4,3 % (об); ВКПРП 46% (об).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 xml:space="preserve">Нормальная скорость распространения пламени природного газа в смеси с воздухом составляет 0,176 м/с. 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Минимальная энергия зажигания составляет 0,028 мДж.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 xml:space="preserve">Итак, каждый показатель имеет свое предназначение при оценке пожарной пожаровзрывоопасности нефти и природного газа. 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Очень важно знать, какой смысл вложен в значение того или иного показателя.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 xml:space="preserve">Например, что понимают под пределом взрываемости (области воспламенения) и почему присутствие сероводорода в природном газе расширяет область воспламенения. 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Что это значит, природный газ становится более взрывоопасным при расширении области воспламенения или наоборот?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На эти вопросы вы уже можете ответить сами.</w:t>
      </w:r>
    </w:p>
    <w:p w:rsidR="00792585" w:rsidRDefault="00792585" w:rsidP="00792585">
      <w:pPr>
        <w:spacing w:line="360" w:lineRule="auto"/>
        <w:ind w:left="-720" w:firstLine="1080"/>
        <w:jc w:val="both"/>
        <w:rPr>
          <w:b/>
          <w:sz w:val="28"/>
          <w:szCs w:val="28"/>
        </w:rPr>
      </w:pPr>
    </w:p>
    <w:p w:rsidR="00792585" w:rsidRDefault="00792585" w:rsidP="00792585">
      <w:pPr>
        <w:spacing w:line="360" w:lineRule="auto"/>
        <w:ind w:left="-720" w:firstLine="1080"/>
        <w:jc w:val="both"/>
        <w:rPr>
          <w:b/>
          <w:sz w:val="30"/>
          <w:szCs w:val="30"/>
        </w:rPr>
      </w:pPr>
      <w:r w:rsidRPr="00860758">
        <w:rPr>
          <w:b/>
          <w:sz w:val="30"/>
          <w:szCs w:val="30"/>
        </w:rPr>
        <w:t xml:space="preserve">Вопрос 2.  Краткая характеристика процессов бурения и эксплуатации скважин. 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b/>
          <w:i/>
          <w:sz w:val="30"/>
          <w:szCs w:val="30"/>
        </w:rPr>
      </w:pPr>
      <w:r w:rsidRPr="00860758">
        <w:rPr>
          <w:b/>
          <w:i/>
          <w:sz w:val="30"/>
          <w:szCs w:val="30"/>
        </w:rPr>
        <w:t xml:space="preserve">Бурение скважин. 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b/>
          <w:i/>
          <w:sz w:val="30"/>
          <w:szCs w:val="30"/>
        </w:rPr>
      </w:pPr>
      <w:r w:rsidRPr="00860758">
        <w:rPr>
          <w:b/>
          <w:i/>
          <w:sz w:val="30"/>
          <w:szCs w:val="30"/>
        </w:rPr>
        <w:t>Под скважиной понимают цилиндрическую горную выработку пространственной ориентации, диаметр которой существенно меньше ее длины, предназначенную для сообщения продуктивного горизонта с земной поверхностью.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По своему назначению скважины подразделяются на несколько видов. Основными и представляющими для нас интерес являются:</w:t>
      </w:r>
    </w:p>
    <w:p w:rsidR="00792585" w:rsidRPr="00860758" w:rsidRDefault="00792585" w:rsidP="00792585">
      <w:pPr>
        <w:numPr>
          <w:ilvl w:val="0"/>
          <w:numId w:val="21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Разведочные.</w:t>
      </w:r>
    </w:p>
    <w:p w:rsidR="00792585" w:rsidRPr="00860758" w:rsidRDefault="00792585" w:rsidP="00792585">
      <w:pPr>
        <w:numPr>
          <w:ilvl w:val="0"/>
          <w:numId w:val="21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Добывающие (нефть, газ, вода).</w:t>
      </w:r>
    </w:p>
    <w:p w:rsidR="00792585" w:rsidRPr="00860758" w:rsidRDefault="00792585" w:rsidP="00792585">
      <w:pPr>
        <w:numPr>
          <w:ilvl w:val="0"/>
          <w:numId w:val="21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Нагнетательные (вода, газ, пар, воздух и т.д.).</w:t>
      </w:r>
    </w:p>
    <w:p w:rsidR="00792585" w:rsidRPr="00860758" w:rsidRDefault="00792585" w:rsidP="00792585">
      <w:pPr>
        <w:numPr>
          <w:ilvl w:val="0"/>
          <w:numId w:val="21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Контрольные (пьезометрические).</w:t>
      </w:r>
    </w:p>
    <w:p w:rsidR="00792585" w:rsidRPr="00860758" w:rsidRDefault="00792585" w:rsidP="00792585">
      <w:pPr>
        <w:numPr>
          <w:ilvl w:val="0"/>
          <w:numId w:val="21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Оценочные и др.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Добывающие и нагнетательные скважины составляют так называемый эксплутационный фонд или эксплуатационные скважины.</w:t>
      </w:r>
    </w:p>
    <w:p w:rsidR="00792585" w:rsidRDefault="00792585" w:rsidP="00792585">
      <w:pPr>
        <w:spacing w:line="360" w:lineRule="auto"/>
        <w:ind w:left="-720" w:firstLine="1080"/>
        <w:jc w:val="both"/>
        <w:rPr>
          <w:sz w:val="28"/>
          <w:szCs w:val="28"/>
        </w:rPr>
      </w:pPr>
      <w:r w:rsidRPr="008E5D06">
        <w:rPr>
          <w:noProof/>
          <w:sz w:val="28"/>
          <w:szCs w:val="28"/>
        </w:rPr>
        <w:drawing>
          <wp:inline distT="0" distB="0" distL="0" distR="0">
            <wp:extent cx="2447925" cy="2905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Рис.1. Схема добывающей скважины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 xml:space="preserve">Основным для каждого вида скважин является их </w:t>
      </w:r>
      <w:r w:rsidRPr="00860758">
        <w:rPr>
          <w:b/>
          <w:sz w:val="30"/>
          <w:szCs w:val="30"/>
          <w:u w:val="single"/>
        </w:rPr>
        <w:t>конструкция.</w:t>
      </w:r>
      <w:r w:rsidRPr="00860758">
        <w:rPr>
          <w:sz w:val="30"/>
          <w:szCs w:val="30"/>
        </w:rPr>
        <w:t xml:space="preserve"> 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b/>
          <w:sz w:val="30"/>
          <w:szCs w:val="30"/>
          <w:u w:val="single"/>
        </w:rPr>
        <w:t>Под конструкцией</w:t>
      </w:r>
      <w:r w:rsidRPr="00860758">
        <w:rPr>
          <w:sz w:val="30"/>
          <w:szCs w:val="30"/>
        </w:rPr>
        <w:t xml:space="preserve"> скважины понимается совокупность обсадных труб (колонн) и дополнительных забойных устройств (и их пространственное расположение), спускаемых в пробуренный ствол и закрепляемых в нем, изменяющаяся в зависимости от назначения скважины и отличающаяся как по размерам, так и по материалам для их изготовления.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Таким образом, конструкция скважины зависит от назначения скважины и определяется геологическими, техническими и технологическими факторами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b/>
          <w:sz w:val="30"/>
          <w:szCs w:val="30"/>
          <w:u w:val="single"/>
        </w:rPr>
        <w:t xml:space="preserve">Скважина </w:t>
      </w:r>
      <w:r w:rsidRPr="00860758">
        <w:rPr>
          <w:sz w:val="30"/>
          <w:szCs w:val="30"/>
        </w:rPr>
        <w:t>имеет верхнюю часть – устье, среднюю – боковую поверхность или стенки скважины и, наконец, дно скважины – забой.</w:t>
      </w:r>
    </w:p>
    <w:p w:rsidR="00792585" w:rsidRPr="000A673B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0A673B">
        <w:rPr>
          <w:sz w:val="30"/>
          <w:szCs w:val="30"/>
        </w:rPr>
        <w:t>Основным оборудованием буровой установки является вышка и пр</w:t>
      </w:r>
      <w:r w:rsidRPr="000A673B">
        <w:rPr>
          <w:sz w:val="30"/>
          <w:szCs w:val="30"/>
        </w:rPr>
        <w:t>и</w:t>
      </w:r>
      <w:r w:rsidRPr="000A673B">
        <w:rPr>
          <w:sz w:val="30"/>
          <w:szCs w:val="30"/>
        </w:rPr>
        <w:t>вышечные сооружения, буровая лебедка с талевой системой, вертлюг, р</w:t>
      </w:r>
      <w:r w:rsidRPr="000A673B">
        <w:rPr>
          <w:sz w:val="30"/>
          <w:szCs w:val="30"/>
        </w:rPr>
        <w:t>о</w:t>
      </w:r>
      <w:r w:rsidRPr="000A673B">
        <w:rPr>
          <w:sz w:val="30"/>
          <w:szCs w:val="30"/>
        </w:rPr>
        <w:t>тор, б</w:t>
      </w:r>
      <w:r w:rsidRPr="000A673B">
        <w:rPr>
          <w:sz w:val="30"/>
          <w:szCs w:val="30"/>
        </w:rPr>
        <w:t>у</w:t>
      </w:r>
      <w:r w:rsidRPr="000A673B">
        <w:rPr>
          <w:sz w:val="30"/>
          <w:szCs w:val="30"/>
        </w:rPr>
        <w:t>ровые насосы и шланги, турбо- и  электробуры, силовой привод.</w:t>
      </w:r>
    </w:p>
    <w:p w:rsidR="00792585" w:rsidRPr="000A673B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0A673B">
        <w:rPr>
          <w:sz w:val="30"/>
          <w:szCs w:val="30"/>
        </w:rPr>
        <w:t>Вышка предназначена для удержания на весу бурильного инструме</w:t>
      </w:r>
      <w:r w:rsidRPr="000A673B">
        <w:rPr>
          <w:sz w:val="30"/>
          <w:szCs w:val="30"/>
        </w:rPr>
        <w:t>н</w:t>
      </w:r>
      <w:r w:rsidRPr="000A673B">
        <w:rPr>
          <w:sz w:val="30"/>
          <w:szCs w:val="30"/>
        </w:rPr>
        <w:t xml:space="preserve">та, спуска обсадных труб, размещения бурильных свечей после их подъема и защиты бригады от погодных условий. </w:t>
      </w:r>
    </w:p>
    <w:p w:rsidR="00792585" w:rsidRPr="000A673B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0A673B">
        <w:rPr>
          <w:sz w:val="30"/>
          <w:szCs w:val="30"/>
        </w:rPr>
        <w:t>Буровая лебедка с талевой системой предназначена для спуска и под</w:t>
      </w:r>
      <w:r w:rsidRPr="000A673B">
        <w:rPr>
          <w:sz w:val="30"/>
          <w:szCs w:val="30"/>
        </w:rPr>
        <w:t>ъ</w:t>
      </w:r>
      <w:r w:rsidRPr="000A673B">
        <w:rPr>
          <w:sz w:val="30"/>
          <w:szCs w:val="30"/>
        </w:rPr>
        <w:t>ема  бурильных и обсадных труб, свинчивания и развинчивания труб, удерж</w:t>
      </w:r>
      <w:r w:rsidRPr="000A673B">
        <w:rPr>
          <w:sz w:val="30"/>
          <w:szCs w:val="30"/>
        </w:rPr>
        <w:t>а</w:t>
      </w:r>
      <w:r w:rsidRPr="000A673B">
        <w:rPr>
          <w:sz w:val="30"/>
          <w:szCs w:val="30"/>
        </w:rPr>
        <w:t>ния на весу бурильного инструмента.</w:t>
      </w:r>
    </w:p>
    <w:p w:rsidR="00792585" w:rsidRPr="000A673B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0A673B">
        <w:rPr>
          <w:sz w:val="30"/>
          <w:szCs w:val="30"/>
        </w:rPr>
        <w:t>Вертлюг служит для соединения вращающейся бурильной колонны с неподвижным бурильным крюком и обеспечивает подачу промывочного раствора под давлением внутрь бурильной колонны.</w:t>
      </w:r>
    </w:p>
    <w:p w:rsidR="00792585" w:rsidRPr="000A673B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0A673B">
        <w:rPr>
          <w:sz w:val="30"/>
          <w:szCs w:val="30"/>
        </w:rPr>
        <w:t>Ротор служит для передачи вращения колонне бурильных труб, по</w:t>
      </w:r>
      <w:r w:rsidRPr="000A673B">
        <w:rPr>
          <w:sz w:val="30"/>
          <w:szCs w:val="30"/>
        </w:rPr>
        <w:t>д</w:t>
      </w:r>
      <w:r w:rsidRPr="000A673B">
        <w:rPr>
          <w:sz w:val="30"/>
          <w:szCs w:val="30"/>
        </w:rPr>
        <w:t xml:space="preserve">держания ее на весу при спускоподъемных операциях. </w:t>
      </w:r>
    </w:p>
    <w:p w:rsidR="00792585" w:rsidRPr="000A673B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0A673B">
        <w:rPr>
          <w:sz w:val="30"/>
          <w:szCs w:val="30"/>
        </w:rPr>
        <w:t>Буровые насосы и шланги предназначены для нагнетания промыво</w:t>
      </w:r>
      <w:r w:rsidRPr="000A673B">
        <w:rPr>
          <w:sz w:val="30"/>
          <w:szCs w:val="30"/>
        </w:rPr>
        <w:t>ч</w:t>
      </w:r>
      <w:r w:rsidRPr="000A673B">
        <w:rPr>
          <w:sz w:val="30"/>
          <w:szCs w:val="30"/>
        </w:rPr>
        <w:t>ного раствора в скважину.</w:t>
      </w:r>
    </w:p>
    <w:p w:rsidR="00792585" w:rsidRPr="000A673B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0A673B">
        <w:rPr>
          <w:sz w:val="30"/>
          <w:szCs w:val="30"/>
        </w:rPr>
        <w:t xml:space="preserve"> Турбо- и  электробуры служат для передачи вращения долоту, их у</w:t>
      </w:r>
      <w:r w:rsidRPr="000A673B">
        <w:rPr>
          <w:sz w:val="30"/>
          <w:szCs w:val="30"/>
        </w:rPr>
        <w:t>с</w:t>
      </w:r>
      <w:r w:rsidRPr="000A673B">
        <w:rPr>
          <w:sz w:val="30"/>
          <w:szCs w:val="30"/>
        </w:rPr>
        <w:t>танавливают в основании бурильной колонны. Турбобур представляет с</w:t>
      </w:r>
      <w:r w:rsidRPr="000A673B">
        <w:rPr>
          <w:sz w:val="30"/>
          <w:szCs w:val="30"/>
        </w:rPr>
        <w:t>о</w:t>
      </w:r>
      <w:r w:rsidRPr="000A673B">
        <w:rPr>
          <w:sz w:val="30"/>
          <w:szCs w:val="30"/>
        </w:rPr>
        <w:t>бой многоступенчатую гидравлическую турбину, приводимую в движение энергией промывочного раствора. Электробур – это забойный двигатель, состо</w:t>
      </w:r>
      <w:r w:rsidRPr="000A673B">
        <w:rPr>
          <w:sz w:val="30"/>
          <w:szCs w:val="30"/>
        </w:rPr>
        <w:t>я</w:t>
      </w:r>
      <w:r w:rsidRPr="000A673B">
        <w:rPr>
          <w:sz w:val="30"/>
          <w:szCs w:val="30"/>
        </w:rPr>
        <w:t>щий из трехфазного электродвигателя и системы токопроводов.</w:t>
      </w:r>
    </w:p>
    <w:p w:rsidR="00792585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0A673B">
        <w:rPr>
          <w:sz w:val="30"/>
          <w:szCs w:val="30"/>
        </w:rPr>
        <w:t>Силовой привод буровой установки бывает следующих типов: д</w:t>
      </w:r>
      <w:r w:rsidRPr="000A673B">
        <w:rPr>
          <w:sz w:val="30"/>
          <w:szCs w:val="30"/>
        </w:rPr>
        <w:t>и</w:t>
      </w:r>
      <w:r w:rsidRPr="000A673B">
        <w:rPr>
          <w:sz w:val="30"/>
          <w:szCs w:val="30"/>
        </w:rPr>
        <w:t>зельный, электрический, дизель-электрический.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Бурение скважин осуществляется тремя способами:</w:t>
      </w:r>
    </w:p>
    <w:p w:rsidR="00792585" w:rsidRPr="00860758" w:rsidRDefault="00792585" w:rsidP="00792585">
      <w:pPr>
        <w:numPr>
          <w:ilvl w:val="0"/>
          <w:numId w:val="2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вращательный  способ бурения;</w:t>
      </w:r>
    </w:p>
    <w:p w:rsidR="00792585" w:rsidRPr="00860758" w:rsidRDefault="00792585" w:rsidP="00792585">
      <w:pPr>
        <w:numPr>
          <w:ilvl w:val="0"/>
          <w:numId w:val="2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турбинный способ бурения;</w:t>
      </w:r>
    </w:p>
    <w:p w:rsidR="00792585" w:rsidRPr="00860758" w:rsidRDefault="00792585" w:rsidP="00792585">
      <w:pPr>
        <w:numPr>
          <w:ilvl w:val="0"/>
          <w:numId w:val="2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электробурение.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b/>
          <w:sz w:val="30"/>
          <w:szCs w:val="30"/>
          <w:u w:val="single"/>
        </w:rPr>
        <w:t>При вращательном способе:</w:t>
      </w:r>
      <w:r w:rsidRPr="00860758">
        <w:rPr>
          <w:sz w:val="30"/>
          <w:szCs w:val="30"/>
        </w:rPr>
        <w:t xml:space="preserve"> бурят скважину с помощью специального долота, которое вращается вместе с бурильными трубами и разрушает пластовые породы.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Образующаяся при бурении порода поднимается из забоя с помощью воды, которую подают во внутреннюю полость колонны бурильных труб.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Через отверстия  долота вода поступает в забой и вместе с породой по межтрубному пространству поднимается на поверхность, где ее в лотках очищают от породы и вновь подают в скважину.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Для увеличения подъемной силы, выталкивающей породу, вместо воды используют водные глинистые растворы различной плотности.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При увеличении глубины скважины бурильные трубы постепенно наращивают, периодически поднимая их с помощью лебедки.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b/>
          <w:sz w:val="30"/>
          <w:szCs w:val="30"/>
          <w:u w:val="single"/>
        </w:rPr>
        <w:t>Турбинный способ бурения:</w:t>
      </w:r>
      <w:r w:rsidRPr="00860758">
        <w:rPr>
          <w:sz w:val="30"/>
          <w:szCs w:val="30"/>
        </w:rPr>
        <w:t xml:space="preserve"> колонна бурильных труб, опускаемая в скважину, не участвует во вращательном движении.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Она служит для крепления турбины с долотом, удержания неподвижной ее части от вращения и подачи к турбине промывочного раствора, обеспечивающего вращение бурильного долота.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Турбинный способ бурения обеспечивает, по сравнению с вращательным способом  бурения, высокую скорость и экономичность проходки.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b/>
          <w:sz w:val="30"/>
          <w:szCs w:val="30"/>
          <w:u w:val="single"/>
        </w:rPr>
        <w:t>Электробурение</w:t>
      </w:r>
      <w:r w:rsidRPr="00860758">
        <w:rPr>
          <w:sz w:val="30"/>
          <w:szCs w:val="30"/>
        </w:rPr>
        <w:t xml:space="preserve"> аналогично турбинному способу бурения. Отличие его заключается в том, что долото в забое скважины приводят во вращательное движение с помощью электродвигателя, питание к которому подводят по кабелю, проложенному внутри колонны бурильных труб.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b/>
          <w:i/>
          <w:sz w:val="30"/>
          <w:szCs w:val="30"/>
        </w:rPr>
      </w:pPr>
      <w:r w:rsidRPr="00860758">
        <w:rPr>
          <w:b/>
          <w:i/>
          <w:sz w:val="30"/>
          <w:szCs w:val="30"/>
        </w:rPr>
        <w:t>Эксплуатация скважин.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В зависимости от пластового давления добыча нефти в период промышленной эксплуатации осуществляется тремя способами ее отбора:</w:t>
      </w:r>
    </w:p>
    <w:p w:rsidR="00792585" w:rsidRPr="00860758" w:rsidRDefault="00792585" w:rsidP="00792585">
      <w:pPr>
        <w:numPr>
          <w:ilvl w:val="0"/>
          <w:numId w:val="3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фонтанный;</w:t>
      </w:r>
    </w:p>
    <w:p w:rsidR="00792585" w:rsidRPr="00860758" w:rsidRDefault="00792585" w:rsidP="00792585">
      <w:pPr>
        <w:numPr>
          <w:ilvl w:val="0"/>
          <w:numId w:val="3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компрессорный;</w:t>
      </w:r>
    </w:p>
    <w:p w:rsidR="00792585" w:rsidRPr="00860758" w:rsidRDefault="00792585" w:rsidP="00792585">
      <w:pPr>
        <w:numPr>
          <w:ilvl w:val="0"/>
          <w:numId w:val="3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глубиннонасосный.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b/>
          <w:sz w:val="30"/>
          <w:szCs w:val="30"/>
          <w:u w:val="single"/>
        </w:rPr>
        <w:t>Фонтанный способ</w:t>
      </w:r>
      <w:r w:rsidRPr="00860758">
        <w:rPr>
          <w:sz w:val="30"/>
          <w:szCs w:val="30"/>
        </w:rPr>
        <w:t xml:space="preserve"> отбора нефти применяют при большом пластовом давлении, обеспечивающем вытеснение нефти на поверхность земли.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При фонтанном  способе используют специальную фонтанную араматуру на рабочее давление от 4до 25 МПа (40-250 атм.) и более.</w:t>
      </w:r>
    </w:p>
    <w:p w:rsidR="00792585" w:rsidRDefault="00792585" w:rsidP="00792585">
      <w:pPr>
        <w:spacing w:line="360" w:lineRule="auto"/>
        <w:ind w:left="-720" w:firstLine="1080"/>
        <w:jc w:val="both"/>
        <w:rPr>
          <w:sz w:val="28"/>
          <w:szCs w:val="28"/>
        </w:rPr>
      </w:pPr>
      <w:r w:rsidRPr="008E5D06">
        <w:rPr>
          <w:noProof/>
          <w:sz w:val="28"/>
          <w:szCs w:val="28"/>
        </w:rPr>
        <w:drawing>
          <wp:inline distT="0" distB="0" distL="0" distR="0">
            <wp:extent cx="4238625" cy="3571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85" w:rsidRDefault="00792585" w:rsidP="00792585">
      <w:pPr>
        <w:spacing w:line="360" w:lineRule="auto"/>
        <w:ind w:left="-72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Рис.2. Схемы оборудования скважин при фонтанировании:</w:t>
      </w:r>
    </w:p>
    <w:p w:rsidR="00792585" w:rsidRPr="00646C6D" w:rsidRDefault="00792585" w:rsidP="00792585">
      <w:pPr>
        <w:spacing w:line="360" w:lineRule="auto"/>
        <w:ind w:left="-720" w:firstLine="1080"/>
        <w:jc w:val="both"/>
      </w:pPr>
      <w:r w:rsidRPr="00646C6D">
        <w:t>а – условие фонтанирования для нефтей различной газонасыщенности и с большим давлением насыщения (P</w:t>
      </w:r>
      <w:r w:rsidRPr="00646C6D">
        <w:rPr>
          <w:vertAlign w:val="subscript"/>
        </w:rPr>
        <w:t>заб</w:t>
      </w:r>
      <w:r w:rsidRPr="00646C6D">
        <w:t xml:space="preserve"> ≤P</w:t>
      </w:r>
      <w:r w:rsidRPr="00646C6D">
        <w:rPr>
          <w:vertAlign w:val="subscript"/>
        </w:rPr>
        <w:t>нас</w:t>
      </w:r>
      <w:r w:rsidRPr="00646C6D">
        <w:t>), что позволяет использовать природную энергию газа на подъем продукции;</w:t>
      </w:r>
    </w:p>
    <w:p w:rsidR="00792585" w:rsidRPr="00646C6D" w:rsidRDefault="00792585" w:rsidP="00792585">
      <w:pPr>
        <w:spacing w:line="360" w:lineRule="auto"/>
        <w:ind w:left="-720" w:firstLine="1080"/>
        <w:jc w:val="both"/>
      </w:pPr>
      <w:r w:rsidRPr="00646C6D">
        <w:t>б – условие фонтанирования для нефтей с невысокой газонасыщенностью и с небольшим давлением насыщения. С целью использования  природной энергии газа на подъем продукции башмак подъемника необходимо спускать на глубину, соответствующую давлению насыщения (P</w:t>
      </w:r>
      <w:r w:rsidRPr="00646C6D">
        <w:rPr>
          <w:vertAlign w:val="subscript"/>
        </w:rPr>
        <w:t>б</w:t>
      </w:r>
      <w:r w:rsidRPr="00646C6D">
        <w:t xml:space="preserve"> = P</w:t>
      </w:r>
      <w:r w:rsidRPr="00646C6D">
        <w:rPr>
          <w:vertAlign w:val="subscript"/>
        </w:rPr>
        <w:t>нас</w:t>
      </w:r>
      <w:r w:rsidRPr="00646C6D">
        <w:t>)</w:t>
      </w:r>
      <w:r>
        <w:t>;</w:t>
      </w:r>
    </w:p>
    <w:p w:rsidR="00792585" w:rsidRPr="00646C6D" w:rsidRDefault="00792585" w:rsidP="00792585">
      <w:pPr>
        <w:spacing w:line="360" w:lineRule="auto"/>
        <w:ind w:left="-720" w:firstLine="1080"/>
        <w:jc w:val="both"/>
      </w:pPr>
      <w:r w:rsidRPr="00646C6D">
        <w:t>в</w:t>
      </w:r>
      <w:r>
        <w:rPr>
          <w:sz w:val="28"/>
          <w:szCs w:val="28"/>
        </w:rPr>
        <w:t xml:space="preserve"> –</w:t>
      </w:r>
      <w:r w:rsidRPr="00646C6D">
        <w:t xml:space="preserve"> </w:t>
      </w:r>
      <w:r>
        <w:t xml:space="preserve">схема предпочтительна в том случае, когда </w:t>
      </w:r>
      <w:r w:rsidRPr="00646C6D">
        <w:t>P</w:t>
      </w:r>
      <w:r w:rsidRPr="00646C6D">
        <w:rPr>
          <w:vertAlign w:val="subscript"/>
        </w:rPr>
        <w:t>заб</w:t>
      </w:r>
      <w:r>
        <w:t>&gt;</w:t>
      </w:r>
      <w:r w:rsidRPr="00646C6D">
        <w:t xml:space="preserve"> P</w:t>
      </w:r>
      <w:r w:rsidRPr="00646C6D">
        <w:rPr>
          <w:vertAlign w:val="subscript"/>
        </w:rPr>
        <w:t>нас</w:t>
      </w:r>
      <w:r>
        <w:t xml:space="preserve">, а </w:t>
      </w:r>
      <w:r w:rsidRPr="00646C6D">
        <w:t>P</w:t>
      </w:r>
      <w:r w:rsidRPr="00646C6D">
        <w:rPr>
          <w:vertAlign w:val="subscript"/>
        </w:rPr>
        <w:t>б</w:t>
      </w:r>
      <w:r w:rsidRPr="00646C6D">
        <w:t xml:space="preserve"> </w:t>
      </w:r>
      <w:r>
        <w:t>&lt;</w:t>
      </w:r>
      <w:r w:rsidRPr="00646C6D">
        <w:t>P</w:t>
      </w:r>
      <w:r w:rsidRPr="00646C6D">
        <w:rPr>
          <w:vertAlign w:val="subscript"/>
        </w:rPr>
        <w:t>нас</w:t>
      </w:r>
      <w:r>
        <w:t>;</w:t>
      </w:r>
    </w:p>
    <w:p w:rsidR="00792585" w:rsidRPr="0068380D" w:rsidRDefault="00792585" w:rsidP="00792585">
      <w:pPr>
        <w:spacing w:line="360" w:lineRule="auto"/>
        <w:ind w:left="-720" w:firstLine="1080"/>
        <w:jc w:val="both"/>
      </w:pPr>
      <w:r w:rsidRPr="00646C6D">
        <w:t xml:space="preserve">г </w:t>
      </w:r>
      <w:r>
        <w:rPr>
          <w:sz w:val="28"/>
          <w:szCs w:val="28"/>
        </w:rPr>
        <w:t>–</w:t>
      </w:r>
      <w:r>
        <w:t xml:space="preserve"> схема характерна для артезианских скважин, когда давление на устье скважины больше или равно давлению насыщения (</w:t>
      </w:r>
      <w:r w:rsidRPr="00646C6D">
        <w:t>P</w:t>
      </w:r>
      <w:r>
        <w:rPr>
          <w:vertAlign w:val="subscript"/>
        </w:rPr>
        <w:t>у</w:t>
      </w:r>
      <w:r w:rsidRPr="00646C6D">
        <w:t xml:space="preserve"> </w:t>
      </w:r>
      <w:r>
        <w:t>≥</w:t>
      </w:r>
      <w:r w:rsidRPr="00646C6D">
        <w:t>P</w:t>
      </w:r>
      <w:r w:rsidRPr="00646C6D">
        <w:rPr>
          <w:vertAlign w:val="subscript"/>
        </w:rPr>
        <w:t>нас</w:t>
      </w:r>
      <w:r>
        <w:t>).</w:t>
      </w:r>
    </w:p>
    <w:p w:rsidR="00792585" w:rsidRPr="0068380D" w:rsidRDefault="00792585" w:rsidP="00792585">
      <w:pPr>
        <w:spacing w:line="360" w:lineRule="auto"/>
        <w:ind w:left="-720" w:firstLine="1080"/>
        <w:jc w:val="both"/>
      </w:pPr>
      <w:r w:rsidRPr="0068380D">
        <w:rPr>
          <w:b/>
          <w:i/>
        </w:rPr>
        <w:t>I</w:t>
      </w:r>
      <w:r w:rsidRPr="0068380D">
        <w:t>- зона движения жидкости в скважине;</w:t>
      </w:r>
    </w:p>
    <w:p w:rsidR="00792585" w:rsidRPr="0068380D" w:rsidRDefault="00792585" w:rsidP="00792585">
      <w:pPr>
        <w:spacing w:line="360" w:lineRule="auto"/>
        <w:ind w:left="-720" w:firstLine="1080"/>
        <w:jc w:val="both"/>
      </w:pPr>
      <w:r w:rsidRPr="0068380D">
        <w:rPr>
          <w:b/>
          <w:i/>
        </w:rPr>
        <w:t>II</w:t>
      </w:r>
      <w:r w:rsidRPr="0068380D">
        <w:t>- зона движения газожидкостной смеси в скважине;</w:t>
      </w:r>
    </w:p>
    <w:p w:rsidR="00792585" w:rsidRPr="0068380D" w:rsidRDefault="00792585" w:rsidP="00792585">
      <w:pPr>
        <w:spacing w:line="360" w:lineRule="auto"/>
        <w:ind w:left="-720" w:firstLine="1080"/>
        <w:jc w:val="both"/>
      </w:pPr>
      <w:r w:rsidRPr="0068380D">
        <w:rPr>
          <w:b/>
          <w:i/>
        </w:rPr>
        <w:t>III</w:t>
      </w:r>
      <w:r w:rsidRPr="0068380D">
        <w:t>- зона движения газожидкостной смеси в подъемнике.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 xml:space="preserve">Дебит скважины и давление на забой регулируют специальным штуцером, </w:t>
      </w:r>
      <w:r>
        <w:rPr>
          <w:sz w:val="30"/>
          <w:szCs w:val="30"/>
        </w:rPr>
        <w:t xml:space="preserve">имеющим значение </w:t>
      </w:r>
      <w:r w:rsidRPr="00860758">
        <w:rPr>
          <w:sz w:val="30"/>
          <w:szCs w:val="30"/>
        </w:rPr>
        <w:t>редуктора.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Фонтанная арматура, как правило, имеет два таких штуцера.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b/>
          <w:sz w:val="30"/>
          <w:szCs w:val="30"/>
          <w:u w:val="single"/>
        </w:rPr>
        <w:t>Компрессорный способ</w:t>
      </w:r>
      <w:r w:rsidRPr="00860758">
        <w:rPr>
          <w:sz w:val="30"/>
          <w:szCs w:val="30"/>
        </w:rPr>
        <w:t xml:space="preserve"> отбора нефти применяют при пластовом давлении, недостаточном для вытеснения нефти на поверхность земли.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Сущность метода заключается в поднятии пластового давления путем нагнетания  в скважину газа (часто воздуха) специальными компрессорами через две дополнительно опускаемые концентрически расположенные относительно друг друга трубы.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Систему подъема нефти с подачей в скважину газа называют газлифтом, а с подачей воздуха – эрлифтом.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 xml:space="preserve"> </w:t>
      </w:r>
      <w:r w:rsidRPr="00860758">
        <w:rPr>
          <w:b/>
          <w:sz w:val="30"/>
          <w:szCs w:val="30"/>
          <w:u w:val="single"/>
        </w:rPr>
        <w:t>Глубиннонасосный способ</w:t>
      </w:r>
      <w:r w:rsidRPr="00860758">
        <w:rPr>
          <w:sz w:val="30"/>
          <w:szCs w:val="30"/>
        </w:rPr>
        <w:t xml:space="preserve"> отбора нефти осуществляют с помощью специального насоса, опускаемого в скважину.</w:t>
      </w:r>
    </w:p>
    <w:p w:rsidR="00792585" w:rsidRDefault="00792585" w:rsidP="00792585">
      <w:pPr>
        <w:spacing w:line="360" w:lineRule="auto"/>
        <w:ind w:left="-720" w:firstLine="1080"/>
        <w:jc w:val="both"/>
        <w:rPr>
          <w:sz w:val="28"/>
          <w:szCs w:val="28"/>
        </w:rPr>
      </w:pPr>
      <w:r w:rsidRPr="008E5D06">
        <w:rPr>
          <w:noProof/>
          <w:sz w:val="28"/>
          <w:szCs w:val="28"/>
        </w:rPr>
        <w:drawing>
          <wp:inline distT="0" distB="0" distL="0" distR="0">
            <wp:extent cx="3171825" cy="1038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85" w:rsidRDefault="00792585" w:rsidP="00792585">
      <w:pPr>
        <w:spacing w:line="360" w:lineRule="auto"/>
        <w:ind w:left="-72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Рис.3.Принципиальные схемы глубинных плунжерных насосов.</w:t>
      </w:r>
    </w:p>
    <w:p w:rsidR="00792585" w:rsidRPr="00E43525" w:rsidRDefault="00792585" w:rsidP="00792585">
      <w:pPr>
        <w:spacing w:line="360" w:lineRule="auto"/>
        <w:ind w:left="-720" w:firstLine="1080"/>
        <w:jc w:val="both"/>
        <w:rPr>
          <w:b/>
          <w:i/>
        </w:rPr>
      </w:pPr>
      <w:r w:rsidRPr="00E43525">
        <w:t xml:space="preserve">а) – насос обычный (простой); б) –насос для откачки вязких жидкостей; в) – насос для откачки жидкостей со значительным содержанием свободного газа; г) – насос высокой производительности; д) - насос для добычи жидкости с механическими примесями. </w:t>
      </w:r>
      <w:r w:rsidRPr="00E43525">
        <w:rPr>
          <w:b/>
          <w:i/>
        </w:rPr>
        <w:t>1-цилиндр; 2-плунжер; 3-всасывающий клапан; 4-нагнетательный клапан; 5-колонна штанг; 6 –уплотнитель; 7-отверстие в цилиндре насоса; 8-полки- пескоприемники; 9- отверстие в полой штанге.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Плунжер насоса, получая движение от станка-качалки, обеспечивает всасывание нефти из забоя и ее нагнетание в подъемные трубы.</w:t>
      </w:r>
    </w:p>
    <w:p w:rsidR="00792585" w:rsidRDefault="00792585" w:rsidP="00792585">
      <w:pPr>
        <w:spacing w:line="360" w:lineRule="auto"/>
        <w:ind w:left="-720" w:firstLine="1080"/>
        <w:jc w:val="both"/>
        <w:rPr>
          <w:sz w:val="28"/>
          <w:szCs w:val="28"/>
        </w:rPr>
      </w:pPr>
      <w:r w:rsidRPr="00860758">
        <w:rPr>
          <w:sz w:val="30"/>
          <w:szCs w:val="30"/>
        </w:rPr>
        <w:t>Качалку вместе с электроприводом устанавливают в устье скважины</w:t>
      </w:r>
      <w:r>
        <w:rPr>
          <w:sz w:val="28"/>
          <w:szCs w:val="28"/>
        </w:rPr>
        <w:t>.</w:t>
      </w:r>
    </w:p>
    <w:p w:rsidR="00792585" w:rsidRDefault="00792585" w:rsidP="00792585">
      <w:pPr>
        <w:spacing w:line="360" w:lineRule="auto"/>
        <w:ind w:left="-720" w:firstLine="1080"/>
        <w:jc w:val="both"/>
        <w:rPr>
          <w:sz w:val="28"/>
          <w:szCs w:val="28"/>
        </w:rPr>
      </w:pPr>
      <w:r w:rsidRPr="008E5D06">
        <w:rPr>
          <w:noProof/>
          <w:sz w:val="28"/>
          <w:szCs w:val="28"/>
        </w:rPr>
        <w:drawing>
          <wp:inline distT="0" distB="0" distL="0" distR="0">
            <wp:extent cx="2171700" cy="2695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85" w:rsidRDefault="00792585" w:rsidP="00792585">
      <w:pPr>
        <w:spacing w:line="360" w:lineRule="auto"/>
        <w:ind w:left="-72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Рис.4. Принципиальная схема станка – качалки.</w:t>
      </w:r>
    </w:p>
    <w:p w:rsidR="00792585" w:rsidRPr="005B6311" w:rsidRDefault="00792585" w:rsidP="00792585">
      <w:pPr>
        <w:spacing w:line="360" w:lineRule="auto"/>
        <w:ind w:left="-720" w:firstLine="1080"/>
        <w:jc w:val="both"/>
      </w:pPr>
      <w:r w:rsidRPr="005B6311"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>-</w:t>
      </w:r>
      <w:r w:rsidRPr="005B6311">
        <w:t>станция управления;</w:t>
      </w:r>
      <w:r>
        <w:rPr>
          <w:sz w:val="28"/>
          <w:szCs w:val="28"/>
        </w:rPr>
        <w:t xml:space="preserve"> </w:t>
      </w:r>
      <w:r w:rsidRPr="005B6311">
        <w:rPr>
          <w:b/>
          <w:i/>
          <w:sz w:val="28"/>
          <w:szCs w:val="28"/>
        </w:rPr>
        <w:t>2-</w:t>
      </w:r>
      <w:r>
        <w:rPr>
          <w:sz w:val="28"/>
          <w:szCs w:val="28"/>
        </w:rPr>
        <w:t xml:space="preserve"> </w:t>
      </w:r>
      <w:r w:rsidRPr="005B6311">
        <w:t>балансир;</w:t>
      </w:r>
      <w:r>
        <w:rPr>
          <w:sz w:val="28"/>
          <w:szCs w:val="28"/>
        </w:rPr>
        <w:t xml:space="preserve"> </w:t>
      </w:r>
      <w:r w:rsidRPr="005B6311">
        <w:rPr>
          <w:b/>
          <w:i/>
          <w:sz w:val="28"/>
          <w:szCs w:val="28"/>
        </w:rPr>
        <w:t>3</w:t>
      </w:r>
      <w:r>
        <w:rPr>
          <w:sz w:val="28"/>
          <w:szCs w:val="28"/>
        </w:rPr>
        <w:t xml:space="preserve">- </w:t>
      </w:r>
      <w:r w:rsidRPr="005B6311">
        <w:t>головка балансира</w:t>
      </w:r>
      <w:r>
        <w:rPr>
          <w:sz w:val="28"/>
          <w:szCs w:val="28"/>
        </w:rPr>
        <w:t xml:space="preserve">; </w:t>
      </w:r>
      <w:r w:rsidRPr="005B6311">
        <w:rPr>
          <w:b/>
          <w:i/>
          <w:sz w:val="28"/>
          <w:szCs w:val="28"/>
        </w:rPr>
        <w:t>4</w:t>
      </w:r>
      <w:r>
        <w:rPr>
          <w:sz w:val="28"/>
          <w:szCs w:val="28"/>
        </w:rPr>
        <w:t>-</w:t>
      </w:r>
      <w:r w:rsidRPr="005B6311">
        <w:t>стойка балансира</w:t>
      </w:r>
      <w:r>
        <w:rPr>
          <w:sz w:val="28"/>
          <w:szCs w:val="28"/>
        </w:rPr>
        <w:t xml:space="preserve">; </w:t>
      </w:r>
      <w:r w:rsidRPr="005B6311">
        <w:rPr>
          <w:b/>
          <w:i/>
          <w:sz w:val="28"/>
          <w:szCs w:val="28"/>
        </w:rPr>
        <w:t>5-</w:t>
      </w:r>
      <w:r>
        <w:rPr>
          <w:sz w:val="28"/>
          <w:szCs w:val="28"/>
        </w:rPr>
        <w:t xml:space="preserve"> </w:t>
      </w:r>
      <w:r w:rsidRPr="005B6311">
        <w:t>шатун;</w:t>
      </w:r>
      <w:r>
        <w:rPr>
          <w:sz w:val="28"/>
          <w:szCs w:val="28"/>
        </w:rPr>
        <w:t xml:space="preserve"> </w:t>
      </w:r>
      <w:r w:rsidRPr="005B6311">
        <w:rPr>
          <w:b/>
          <w:i/>
          <w:sz w:val="28"/>
          <w:szCs w:val="28"/>
        </w:rPr>
        <w:t>6</w:t>
      </w:r>
      <w:r>
        <w:rPr>
          <w:sz w:val="28"/>
          <w:szCs w:val="28"/>
        </w:rPr>
        <w:t xml:space="preserve">- </w:t>
      </w:r>
      <w:r w:rsidRPr="005B6311">
        <w:t>кривошип</w:t>
      </w:r>
      <w:r>
        <w:rPr>
          <w:sz w:val="28"/>
          <w:szCs w:val="28"/>
        </w:rPr>
        <w:t xml:space="preserve">; </w:t>
      </w:r>
      <w:r w:rsidRPr="005B6311">
        <w:rPr>
          <w:b/>
          <w:i/>
          <w:sz w:val="28"/>
          <w:szCs w:val="28"/>
        </w:rPr>
        <w:t>7</w:t>
      </w:r>
      <w:r>
        <w:rPr>
          <w:sz w:val="28"/>
          <w:szCs w:val="28"/>
        </w:rPr>
        <w:t xml:space="preserve">- </w:t>
      </w:r>
      <w:r w:rsidRPr="005B6311">
        <w:t>редуктор</w:t>
      </w:r>
      <w:r>
        <w:rPr>
          <w:sz w:val="28"/>
          <w:szCs w:val="28"/>
        </w:rPr>
        <w:t xml:space="preserve">; </w:t>
      </w:r>
      <w:r w:rsidRPr="005B6311">
        <w:rPr>
          <w:b/>
          <w:i/>
          <w:sz w:val="28"/>
          <w:szCs w:val="28"/>
        </w:rPr>
        <w:t>8</w:t>
      </w:r>
      <w:r>
        <w:rPr>
          <w:sz w:val="28"/>
          <w:szCs w:val="28"/>
        </w:rPr>
        <w:t xml:space="preserve">- </w:t>
      </w:r>
      <w:r w:rsidRPr="005B6311">
        <w:t>приводной двигатель</w:t>
      </w:r>
      <w:r>
        <w:rPr>
          <w:sz w:val="28"/>
          <w:szCs w:val="28"/>
        </w:rPr>
        <w:t xml:space="preserve">; </w:t>
      </w:r>
      <w:r w:rsidRPr="005B6311">
        <w:rPr>
          <w:b/>
          <w:i/>
          <w:sz w:val="28"/>
          <w:szCs w:val="28"/>
        </w:rPr>
        <w:t>9</w:t>
      </w:r>
      <w:r>
        <w:rPr>
          <w:sz w:val="28"/>
          <w:szCs w:val="28"/>
        </w:rPr>
        <w:t>-</w:t>
      </w:r>
      <w:r w:rsidRPr="005B6311">
        <w:t>тормоз</w:t>
      </w:r>
      <w:r>
        <w:rPr>
          <w:sz w:val="28"/>
          <w:szCs w:val="28"/>
        </w:rPr>
        <w:t xml:space="preserve">; </w:t>
      </w:r>
      <w:r w:rsidRPr="005B6311">
        <w:rPr>
          <w:b/>
          <w:i/>
          <w:sz w:val="28"/>
          <w:szCs w:val="28"/>
        </w:rPr>
        <w:t>10</w:t>
      </w:r>
      <w:r>
        <w:rPr>
          <w:sz w:val="28"/>
          <w:szCs w:val="28"/>
        </w:rPr>
        <w:t>-</w:t>
      </w:r>
      <w:r w:rsidRPr="005B6311">
        <w:t>противовесы;</w:t>
      </w:r>
      <w:r>
        <w:rPr>
          <w:sz w:val="28"/>
          <w:szCs w:val="28"/>
        </w:rPr>
        <w:t xml:space="preserve"> </w:t>
      </w:r>
      <w:r w:rsidRPr="005B6311">
        <w:rPr>
          <w:b/>
          <w:i/>
          <w:sz w:val="28"/>
          <w:szCs w:val="28"/>
        </w:rPr>
        <w:t>11</w:t>
      </w:r>
      <w:r>
        <w:rPr>
          <w:sz w:val="28"/>
          <w:szCs w:val="28"/>
        </w:rPr>
        <w:t xml:space="preserve">- </w:t>
      </w:r>
      <w:r w:rsidRPr="005B6311">
        <w:t>металлическая рама;</w:t>
      </w:r>
      <w:r>
        <w:rPr>
          <w:sz w:val="28"/>
          <w:szCs w:val="28"/>
        </w:rPr>
        <w:t xml:space="preserve"> </w:t>
      </w:r>
      <w:r w:rsidRPr="005B6311">
        <w:rPr>
          <w:b/>
          <w:i/>
          <w:sz w:val="28"/>
          <w:szCs w:val="28"/>
        </w:rPr>
        <w:t>12</w:t>
      </w:r>
      <w:r>
        <w:rPr>
          <w:sz w:val="28"/>
          <w:szCs w:val="28"/>
        </w:rPr>
        <w:t>-</w:t>
      </w:r>
      <w:r w:rsidRPr="005B6311">
        <w:t>бетонный фундамент</w:t>
      </w:r>
      <w:r>
        <w:rPr>
          <w:sz w:val="28"/>
          <w:szCs w:val="28"/>
        </w:rPr>
        <w:t xml:space="preserve">; </w:t>
      </w:r>
      <w:r w:rsidRPr="005B6311">
        <w:rPr>
          <w:b/>
          <w:i/>
          <w:sz w:val="28"/>
          <w:szCs w:val="28"/>
        </w:rPr>
        <w:t>13</w:t>
      </w:r>
      <w:r>
        <w:rPr>
          <w:sz w:val="28"/>
          <w:szCs w:val="28"/>
        </w:rPr>
        <w:t>-</w:t>
      </w:r>
      <w:r w:rsidRPr="005B6311">
        <w:t>канатная подвеска;</w:t>
      </w:r>
      <w:r>
        <w:rPr>
          <w:sz w:val="28"/>
          <w:szCs w:val="28"/>
        </w:rPr>
        <w:t xml:space="preserve"> </w:t>
      </w:r>
      <w:r w:rsidRPr="005B6311">
        <w:rPr>
          <w:b/>
          <w:i/>
          <w:sz w:val="28"/>
          <w:szCs w:val="28"/>
        </w:rPr>
        <w:t>14</w:t>
      </w:r>
      <w:r>
        <w:rPr>
          <w:sz w:val="28"/>
          <w:szCs w:val="28"/>
        </w:rPr>
        <w:t xml:space="preserve">- </w:t>
      </w:r>
      <w:r w:rsidRPr="005B6311">
        <w:t>траверсы;</w:t>
      </w:r>
      <w:r>
        <w:rPr>
          <w:sz w:val="28"/>
          <w:szCs w:val="28"/>
        </w:rPr>
        <w:t xml:space="preserve"> </w:t>
      </w:r>
      <w:r w:rsidRPr="005B6311">
        <w:rPr>
          <w:b/>
          <w:i/>
          <w:sz w:val="28"/>
          <w:szCs w:val="28"/>
        </w:rPr>
        <w:t>15</w:t>
      </w:r>
      <w:r>
        <w:rPr>
          <w:sz w:val="28"/>
          <w:szCs w:val="28"/>
        </w:rPr>
        <w:t>-</w:t>
      </w:r>
      <w:r w:rsidRPr="005B6311">
        <w:t>полированный шток</w:t>
      </w:r>
      <w:r>
        <w:rPr>
          <w:sz w:val="28"/>
          <w:szCs w:val="28"/>
        </w:rPr>
        <w:t xml:space="preserve">; </w:t>
      </w:r>
      <w:r w:rsidRPr="005B6311">
        <w:rPr>
          <w:b/>
          <w:i/>
          <w:sz w:val="28"/>
          <w:szCs w:val="28"/>
        </w:rPr>
        <w:t>16</w:t>
      </w:r>
      <w:r>
        <w:rPr>
          <w:sz w:val="28"/>
          <w:szCs w:val="28"/>
        </w:rPr>
        <w:t xml:space="preserve">- </w:t>
      </w:r>
      <w:r w:rsidRPr="005B6311">
        <w:t>устьевая арматура</w:t>
      </w:r>
      <w:r>
        <w:rPr>
          <w:sz w:val="28"/>
          <w:szCs w:val="28"/>
        </w:rPr>
        <w:t xml:space="preserve">; </w:t>
      </w:r>
      <w:r w:rsidRPr="005B6311">
        <w:rPr>
          <w:b/>
          <w:i/>
          <w:sz w:val="28"/>
          <w:szCs w:val="28"/>
        </w:rPr>
        <w:t>17</w:t>
      </w:r>
      <w:r>
        <w:rPr>
          <w:sz w:val="28"/>
          <w:szCs w:val="28"/>
        </w:rPr>
        <w:t>-</w:t>
      </w:r>
      <w:r w:rsidRPr="005B6311">
        <w:t>колонна штанг;</w:t>
      </w:r>
      <w:r>
        <w:rPr>
          <w:sz w:val="28"/>
          <w:szCs w:val="28"/>
        </w:rPr>
        <w:t xml:space="preserve"> </w:t>
      </w:r>
      <w:r w:rsidRPr="005B6311">
        <w:rPr>
          <w:b/>
          <w:i/>
          <w:sz w:val="28"/>
          <w:szCs w:val="28"/>
        </w:rPr>
        <w:t>18</w:t>
      </w:r>
      <w:r w:rsidRPr="005B6311">
        <w:t xml:space="preserve">- колонна НТК; </w:t>
      </w:r>
      <w:r w:rsidRPr="005B6311">
        <w:rPr>
          <w:b/>
          <w:i/>
          <w:sz w:val="28"/>
          <w:szCs w:val="28"/>
        </w:rPr>
        <w:t>19-</w:t>
      </w:r>
      <w:r w:rsidRPr="005B6311">
        <w:t xml:space="preserve"> плунжер насоса; </w:t>
      </w:r>
      <w:r w:rsidRPr="005B6311">
        <w:rPr>
          <w:b/>
          <w:i/>
        </w:rPr>
        <w:t>20</w:t>
      </w:r>
      <w:r w:rsidRPr="005B6311">
        <w:t xml:space="preserve">-нагнетательный клапан; </w:t>
      </w:r>
      <w:r w:rsidRPr="005B6311">
        <w:rPr>
          <w:b/>
          <w:i/>
          <w:sz w:val="28"/>
          <w:szCs w:val="28"/>
        </w:rPr>
        <w:t>21</w:t>
      </w:r>
      <w:r w:rsidRPr="005B6311">
        <w:t xml:space="preserve">-всасывающий клапан; </w:t>
      </w:r>
      <w:r w:rsidRPr="005B6311">
        <w:rPr>
          <w:b/>
          <w:i/>
        </w:rPr>
        <w:t>22-</w:t>
      </w:r>
      <w:r w:rsidRPr="005B6311">
        <w:t xml:space="preserve"> цилиндр насоса; </w:t>
      </w:r>
      <w:r w:rsidRPr="005B6311">
        <w:rPr>
          <w:b/>
          <w:i/>
          <w:sz w:val="28"/>
          <w:szCs w:val="28"/>
        </w:rPr>
        <w:t>23</w:t>
      </w:r>
      <w:r w:rsidRPr="005B6311">
        <w:t>- хвостовик.</w:t>
      </w:r>
    </w:p>
    <w:p w:rsidR="00792585" w:rsidRPr="00D7200F" w:rsidRDefault="00792585" w:rsidP="00792585">
      <w:pPr>
        <w:suppressAutoHyphens/>
        <w:spacing w:line="360" w:lineRule="auto"/>
        <w:ind w:left="-720" w:firstLine="1080"/>
        <w:jc w:val="both"/>
        <w:rPr>
          <w:snapToGrid w:val="0"/>
          <w:sz w:val="30"/>
          <w:szCs w:val="30"/>
        </w:rPr>
      </w:pPr>
      <w:r w:rsidRPr="00D7200F">
        <w:rPr>
          <w:snapToGrid w:val="0"/>
          <w:sz w:val="30"/>
          <w:szCs w:val="30"/>
        </w:rPr>
        <w:t xml:space="preserve">На новых нефтяных месторождениях эксплуатируются также герметизированные высоконапорные системы сбора нефти, газа и воды. </w:t>
      </w:r>
    </w:p>
    <w:p w:rsidR="00792585" w:rsidRDefault="00792585" w:rsidP="00792585">
      <w:pPr>
        <w:suppressAutoHyphens/>
        <w:spacing w:line="360" w:lineRule="auto"/>
        <w:rPr>
          <w:snapToGrid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219710</wp:posOffset>
                </wp:positionV>
                <wp:extent cx="685800" cy="685800"/>
                <wp:effectExtent l="12065" t="5715" r="6985" b="1333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85" w:rsidRDefault="00792585" w:rsidP="0079258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356.15pt;margin-top:17.3pt;width:54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">
                <v:textbox>
                  <w:txbxContent>
                    <w:p w:rsidR="00792585" w:rsidRDefault="00792585" w:rsidP="0079258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792585" w:rsidRDefault="00792585" w:rsidP="00792585">
      <w:pPr>
        <w:suppressAutoHyphens/>
        <w:spacing w:line="360" w:lineRule="auto"/>
        <w:rPr>
          <w:snapToGrid w:val="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255905</wp:posOffset>
                </wp:positionV>
                <wp:extent cx="685800" cy="685800"/>
                <wp:effectExtent l="12065" t="5715" r="6985" b="13335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2585" w:rsidRDefault="00792585" w:rsidP="0079258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27" style="position:absolute;margin-left:419.15pt;margin-top:20.15pt;width:54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">
                <v:textbox>
                  <w:txbxContent>
                    <w:p w:rsidR="00792585" w:rsidRDefault="00792585" w:rsidP="0079258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255905</wp:posOffset>
                </wp:positionV>
                <wp:extent cx="0" cy="800100"/>
                <wp:effectExtent l="13970" t="5715" r="5080" b="1333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D8BDB" id="Прямая соединительная линия 5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pt,20.15pt" to="275.3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255905</wp:posOffset>
                </wp:positionV>
                <wp:extent cx="2171700" cy="0"/>
                <wp:effectExtent l="12065" t="5715" r="6985" b="1333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CB928" id="Прямая соединительная линия 5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20.15pt" to="356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255905</wp:posOffset>
                </wp:positionV>
                <wp:extent cx="0" cy="800100"/>
                <wp:effectExtent l="12065" t="5715" r="6985" b="1333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C228F" id="Прямая соединительная линия 4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20.15pt" to="185.1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255905</wp:posOffset>
                </wp:positionV>
                <wp:extent cx="228600" cy="114300"/>
                <wp:effectExtent l="12065" t="5715" r="6985" b="1333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C5193" id="Прямая соединительная линия 4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20.15pt" to="77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370205</wp:posOffset>
                </wp:positionV>
                <wp:extent cx="228600" cy="228600"/>
                <wp:effectExtent l="12065" t="5715" r="6985" b="13335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2585" w:rsidRDefault="00792585" w:rsidP="00792585">
                            <w:pPr>
                              <w:pStyle w:val="Norm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7" o:spid="_x0000_s1028" style="position:absolute;margin-left:41.15pt;margin-top:29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">
                <v:textbox>
                  <w:txbxContent>
                    <w:p w:rsidR="00792585" w:rsidRDefault="00792585" w:rsidP="00792585">
                      <w:pPr>
                        <w:pStyle w:val="Normal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snapToGrid w:val="0"/>
          <w:sz w:val="28"/>
        </w:rPr>
        <w:t xml:space="preserve">                      </w:t>
      </w:r>
      <w:r>
        <w:rPr>
          <w:snapToGrid w:val="0"/>
          <w:sz w:val="36"/>
        </w:rPr>
        <w:t>1</w:t>
      </w:r>
      <w:r>
        <w:rPr>
          <w:snapToGrid w:val="0"/>
          <w:sz w:val="28"/>
        </w:rPr>
        <w:t xml:space="preserve">                                       </w:t>
      </w:r>
      <w:r>
        <w:rPr>
          <w:snapToGrid w:val="0"/>
          <w:sz w:val="36"/>
        </w:rPr>
        <w:t>10</w:t>
      </w:r>
    </w:p>
    <w:p w:rsidR="00792585" w:rsidRDefault="00792585" w:rsidP="00792585">
      <w:pPr>
        <w:suppressAutoHyphens/>
        <w:spacing w:line="360" w:lineRule="auto"/>
        <w:rPr>
          <w:snapToGrid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17780</wp:posOffset>
                </wp:positionV>
                <wp:extent cx="571500" cy="571500"/>
                <wp:effectExtent l="12065" t="9525" r="6985" b="9525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2585" w:rsidRDefault="00792585" w:rsidP="0079258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6" o:spid="_x0000_s1029" style="position:absolute;margin-left:302.15pt;margin-top:1.4pt;width:4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">
                <v:textbox>
                  <w:txbxContent>
                    <w:p w:rsidR="00792585" w:rsidRDefault="00792585" w:rsidP="0079258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177800</wp:posOffset>
                </wp:positionV>
                <wp:extent cx="228600" cy="342900"/>
                <wp:effectExtent l="12065" t="7620" r="54610" b="4000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22BBC" id="Прямая соединительная линия 4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14pt" to="77.1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792585" w:rsidRDefault="00792585" w:rsidP="00792585">
      <w:pPr>
        <w:suppressAutoHyphens/>
        <w:spacing w:line="360" w:lineRule="auto"/>
        <w:ind w:hanging="330"/>
        <w:rPr>
          <w:snapToGrid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282575</wp:posOffset>
                </wp:positionV>
                <wp:extent cx="0" cy="685800"/>
                <wp:effectExtent l="12065" t="9525" r="6985" b="95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0C15F" id="Прямая соединительная линия 4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15pt,22.25pt" to="320.1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240665</wp:posOffset>
                </wp:positionV>
                <wp:extent cx="228600" cy="342900"/>
                <wp:effectExtent l="12065" t="5715" r="6985" b="1333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8AC54" id="Прямая соединительная линия 43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18.95pt" to="158.1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126365</wp:posOffset>
                </wp:positionV>
                <wp:extent cx="0" cy="228600"/>
                <wp:effectExtent l="12065" t="5715" r="6985" b="1333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01BE8" id="Прямая соединительная линия 4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5pt,9.95pt" to="401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s2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mcp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5666105</wp:posOffset>
                </wp:positionH>
                <wp:positionV relativeFrom="paragraph">
                  <wp:posOffset>240665</wp:posOffset>
                </wp:positionV>
                <wp:extent cx="0" cy="685800"/>
                <wp:effectExtent l="12065" t="5715" r="6985" b="1333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93166" id="Прямая соединительная линия 4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15pt,18.95pt" to="446.1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354965</wp:posOffset>
                </wp:positionV>
                <wp:extent cx="457200" cy="457200"/>
                <wp:effectExtent l="12065" t="5715" r="6985" b="1333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85" w:rsidRDefault="00792585" w:rsidP="0079258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0" style="position:absolute;margin-left:392.15pt;margin-top:27.95pt;width:3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">
                <v:textbox>
                  <w:txbxContent>
                    <w:p w:rsidR="00792585" w:rsidRDefault="00792585" w:rsidP="0079258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126365</wp:posOffset>
                </wp:positionV>
                <wp:extent cx="342900" cy="0"/>
                <wp:effectExtent l="12065" t="5715" r="6985" b="1333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E63B3" id="Прямая соединительная линия 3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15pt,9.95pt" to="401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iQTwIAAFkEAAAOAAAAZHJzL2Uyb0RvYy54bWysVM1uEzEQviPxDtbe091NtqV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126365</wp:posOffset>
                </wp:positionV>
                <wp:extent cx="0" cy="114300"/>
                <wp:effectExtent l="12065" t="5715" r="6985" b="1333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B5831" id="Прямая соединительная линия 3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15pt,9.95pt" to="374.1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240665</wp:posOffset>
                </wp:positionV>
                <wp:extent cx="114300" cy="0"/>
                <wp:effectExtent l="12065" t="5715" r="6985" b="1333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FC65E" id="Прямая соединительная линия 3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15pt,18.95pt" to="383.1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240665</wp:posOffset>
                </wp:positionV>
                <wp:extent cx="0" cy="114300"/>
                <wp:effectExtent l="12065" t="5715" r="6985" b="1333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8EB49" id="Прямая соединительная линия 3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15pt,18.95pt" to="374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240665</wp:posOffset>
                </wp:positionV>
                <wp:extent cx="0" cy="342900"/>
                <wp:effectExtent l="12065" t="5715" r="6985" b="1333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A573B" id="Прямая соединительная линия 3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5pt,18.95pt" to="383.1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354965</wp:posOffset>
                </wp:positionV>
                <wp:extent cx="457200" cy="457200"/>
                <wp:effectExtent l="12065" t="5715" r="6985" b="13335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2585" w:rsidRDefault="00792585" w:rsidP="0079258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31" style="position:absolute;margin-left:347.15pt;margin-top:27.9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">
                <v:textbox>
                  <w:txbxContent>
                    <w:p w:rsidR="00792585" w:rsidRDefault="00792585" w:rsidP="0079258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354965</wp:posOffset>
                </wp:positionV>
                <wp:extent cx="571500" cy="457200"/>
                <wp:effectExtent l="12065" t="5715" r="6985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85" w:rsidRDefault="00792585" w:rsidP="0079258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margin-left:257.15pt;margin-top:27.95pt;width: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">
                <v:textbox>
                  <w:txbxContent>
                    <w:p w:rsidR="00792585" w:rsidRDefault="00792585" w:rsidP="0079258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354965</wp:posOffset>
                </wp:positionV>
                <wp:extent cx="571500" cy="457200"/>
                <wp:effectExtent l="12065" t="5715" r="6985" b="133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85" w:rsidRDefault="00792585" w:rsidP="0079258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3" style="position:absolute;margin-left:167.15pt;margin-top:27.95pt;width:4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">
                <v:textbox>
                  <w:txbxContent>
                    <w:p w:rsidR="00792585" w:rsidRDefault="00792585" w:rsidP="0079258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240665</wp:posOffset>
                </wp:positionV>
                <wp:extent cx="571500" cy="800100"/>
                <wp:effectExtent l="12065" t="5715" r="6985" b="133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85" w:rsidRDefault="00792585" w:rsidP="0079258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4" style="position:absolute;margin-left:77.15pt;margin-top:18.95pt;width:4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">
                <v:textbox>
                  <w:txbxContent>
                    <w:p w:rsidR="00792585" w:rsidRDefault="00792585" w:rsidP="0079258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213995</wp:posOffset>
                </wp:positionV>
                <wp:extent cx="228600" cy="228600"/>
                <wp:effectExtent l="12065" t="7620" r="6985" b="1143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2585" w:rsidRDefault="00792585" w:rsidP="00792585">
                            <w:pPr>
                              <w:pStyle w:val="Norm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35" style="position:absolute;margin-left:14.15pt;margin-top:16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">
                <v:textbox>
                  <w:txbxContent>
                    <w:p w:rsidR="00792585" w:rsidRDefault="00792585" w:rsidP="00792585">
                      <w:pPr>
                        <w:pStyle w:val="Normal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snapToGrid w:val="0"/>
          <w:sz w:val="28"/>
        </w:rPr>
        <w:t xml:space="preserve">                                                 </w:t>
      </w:r>
      <w:r>
        <w:rPr>
          <w:snapToGrid w:val="0"/>
          <w:sz w:val="36"/>
        </w:rPr>
        <w:t>3</w:t>
      </w:r>
      <w:r>
        <w:rPr>
          <w:snapToGrid w:val="0"/>
          <w:sz w:val="28"/>
        </w:rPr>
        <w:t xml:space="preserve">       </w:t>
      </w:r>
    </w:p>
    <w:p w:rsidR="00792585" w:rsidRDefault="00792585" w:rsidP="00792585">
      <w:pPr>
        <w:suppressAutoHyphens/>
        <w:spacing w:line="360" w:lineRule="auto"/>
        <w:ind w:hanging="330"/>
        <w:rPr>
          <w:snapToGrid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189230</wp:posOffset>
                </wp:positionV>
                <wp:extent cx="228600" cy="0"/>
                <wp:effectExtent l="12065" t="5080" r="6985" b="1397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02449" id="Прямая соединительная линия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15pt,14.9pt" to="446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189230</wp:posOffset>
                </wp:positionV>
                <wp:extent cx="571500" cy="0"/>
                <wp:effectExtent l="12065" t="52705" r="16510" b="6159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17011" id="Прямая соединительная линия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14.9pt" to="347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iSYgIAAHs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189230</wp:posOffset>
                </wp:positionV>
                <wp:extent cx="571500" cy="0"/>
                <wp:effectExtent l="12065" t="52705" r="16510" b="6159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B08E" id="Прямая соединительная линия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14.9pt" to="167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grYwIAAHs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189230</wp:posOffset>
                </wp:positionV>
                <wp:extent cx="571500" cy="0"/>
                <wp:effectExtent l="12065" t="52705" r="16510" b="6159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4A2F6" id="Прямая соединительная линия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15pt,14.9pt" to="257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21590</wp:posOffset>
                </wp:positionV>
                <wp:extent cx="571500" cy="228600"/>
                <wp:effectExtent l="12065" t="8890" r="35560" b="577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9C9C0" id="Прямая соединительная линия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5pt,1.7pt" to="77.1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">
                <v:stroke endarrow="block"/>
              </v:line>
            </w:pict>
          </mc:Fallback>
        </mc:AlternateContent>
      </w:r>
      <w:r>
        <w:rPr>
          <w:snapToGrid w:val="0"/>
          <w:sz w:val="28"/>
        </w:rPr>
        <w:t xml:space="preserve">                                                      </w:t>
      </w:r>
    </w:p>
    <w:p w:rsidR="00792585" w:rsidRDefault="00792585" w:rsidP="00792585">
      <w:pPr>
        <w:suppressAutoHyphens/>
        <w:spacing w:line="360" w:lineRule="auto"/>
        <w:ind w:hanging="330"/>
        <w:rPr>
          <w:snapToGrid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267335</wp:posOffset>
                </wp:positionV>
                <wp:extent cx="571500" cy="571500"/>
                <wp:effectExtent l="12065" t="8890" r="6985" b="1016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2585" w:rsidRDefault="00792585" w:rsidP="0079258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36" style="position:absolute;margin-left:302.15pt;margin-top:21.05pt;width:4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">
                <v:textbox>
                  <w:txbxContent>
                    <w:p w:rsidR="00792585" w:rsidRDefault="00792585" w:rsidP="0079258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111125</wp:posOffset>
                </wp:positionV>
                <wp:extent cx="0" cy="457200"/>
                <wp:effectExtent l="12065" t="5080" r="6985" b="1397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15A20" id="Прямая соединительная линия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15pt,8.75pt" to="275.1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225425</wp:posOffset>
                </wp:positionV>
                <wp:extent cx="685800" cy="685800"/>
                <wp:effectExtent l="12065" t="5080" r="6985" b="1397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2585" w:rsidRDefault="00792585" w:rsidP="0079258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37" style="position:absolute;margin-left:419.15pt;margin-top:17.75pt;width:54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">
                <v:textbox>
                  <w:txbxContent>
                    <w:p w:rsidR="00792585" w:rsidRDefault="00792585" w:rsidP="0079258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111125</wp:posOffset>
                </wp:positionV>
                <wp:extent cx="114300" cy="228600"/>
                <wp:effectExtent l="12065" t="5080" r="6985" b="1397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83DA" id="Прямая соединительная линия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15pt,8.75pt" to="383.1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111125</wp:posOffset>
                </wp:positionV>
                <wp:extent cx="114300" cy="228600"/>
                <wp:effectExtent l="12065" t="5080" r="6985" b="139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05AC0" id="Прямая соединительная линия 2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5pt,8.75pt" to="356.1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57785</wp:posOffset>
                </wp:positionV>
                <wp:extent cx="571500" cy="228600"/>
                <wp:effectExtent l="12065" t="56515" r="35560" b="101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C0798" id="Прямая соединительная линия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5pt,4.55pt" to="77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286385</wp:posOffset>
                </wp:positionV>
                <wp:extent cx="342900" cy="571500"/>
                <wp:effectExtent l="12065" t="37465" r="54610" b="101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D29FE" id="Прямая соединительная линия 1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22.55pt" to="77.1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172085</wp:posOffset>
                </wp:positionV>
                <wp:extent cx="228600" cy="228600"/>
                <wp:effectExtent l="12065" t="8890" r="6985" b="1016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2585" w:rsidRDefault="00792585" w:rsidP="00792585">
                            <w:pPr>
                              <w:pStyle w:val="Norm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38" style="position:absolute;margin-left:14.15pt;margin-top:13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">
                <v:textbox>
                  <w:txbxContent>
                    <w:p w:rsidR="00792585" w:rsidRDefault="00792585" w:rsidP="00792585">
                      <w:pPr>
                        <w:pStyle w:val="Normal"/>
                      </w:pPr>
                    </w:p>
                  </w:txbxContent>
                </v:textbox>
              </v:oval>
            </w:pict>
          </mc:Fallback>
        </mc:AlternateContent>
      </w:r>
    </w:p>
    <w:p w:rsidR="00792585" w:rsidRDefault="00792585" w:rsidP="00792585">
      <w:pPr>
        <w:suppressAutoHyphens/>
        <w:spacing w:line="360" w:lineRule="auto"/>
        <w:ind w:hanging="330"/>
        <w:rPr>
          <w:snapToGrid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262255</wp:posOffset>
                </wp:positionV>
                <wp:extent cx="571500" cy="457200"/>
                <wp:effectExtent l="12065" t="5715" r="698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85" w:rsidRDefault="00792585" w:rsidP="0079258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9" style="position:absolute;margin-left:248.15pt;margin-top:20.65pt;width:4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">
                <v:textbox>
                  <w:txbxContent>
                    <w:p w:rsidR="00792585" w:rsidRDefault="00792585" w:rsidP="0079258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262255</wp:posOffset>
                </wp:positionV>
                <wp:extent cx="685800" cy="457200"/>
                <wp:effectExtent l="12065" t="5715" r="698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85" w:rsidRDefault="00792585" w:rsidP="0079258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0" style="position:absolute;margin-left:149.15pt;margin-top:20.65pt;width:54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">
                <v:textbox>
                  <w:txbxContent>
                    <w:p w:rsidR="00792585" w:rsidRDefault="00792585" w:rsidP="0079258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33655</wp:posOffset>
                </wp:positionV>
                <wp:extent cx="457200" cy="0"/>
                <wp:effectExtent l="12065" t="5715" r="6985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76E6" id="Прямая соединительная линия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5pt,2.65pt" to="383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sNTQ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"/>
            </w:pict>
          </mc:Fallback>
        </mc:AlternateContent>
      </w:r>
    </w:p>
    <w:p w:rsidR="00792585" w:rsidRDefault="00792585" w:rsidP="00792585">
      <w:pPr>
        <w:suppressAutoHyphens/>
        <w:spacing w:line="360" w:lineRule="auto"/>
        <w:ind w:hanging="330"/>
        <w:rPr>
          <w:snapToGrid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184150</wp:posOffset>
                </wp:positionV>
                <wp:extent cx="571500" cy="0"/>
                <wp:effectExtent l="21590" t="53340" r="6985" b="609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D3C45" id="Прямая соединительная линия 1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14.5pt" to="248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184150</wp:posOffset>
                </wp:positionV>
                <wp:extent cx="571500" cy="0"/>
                <wp:effectExtent l="12065" t="5715" r="6985" b="1333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B8281" id="Прямая соединительная линия 1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14.5pt" to="248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157480</wp:posOffset>
                </wp:positionV>
                <wp:extent cx="228600" cy="228600"/>
                <wp:effectExtent l="12065" t="7620" r="6985" b="1143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2585" w:rsidRDefault="00792585" w:rsidP="00792585">
                            <w:pPr>
                              <w:pStyle w:val="Norm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41" style="position:absolute;margin-left:32.15pt;margin-top:12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">
                <v:textbox>
                  <w:txbxContent>
                    <w:p w:rsidR="00792585" w:rsidRDefault="00792585" w:rsidP="00792585">
                      <w:pPr>
                        <w:pStyle w:val="Normal"/>
                      </w:pPr>
                    </w:p>
                  </w:txbxContent>
                </v:textbox>
              </v:oval>
            </w:pict>
          </mc:Fallback>
        </mc:AlternateContent>
      </w:r>
    </w:p>
    <w:p w:rsidR="00792585" w:rsidRDefault="00792585" w:rsidP="00792585">
      <w:pPr>
        <w:suppressAutoHyphens/>
        <w:spacing w:line="360" w:lineRule="auto"/>
        <w:ind w:hanging="330"/>
        <w:rPr>
          <w:snapToGrid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106045</wp:posOffset>
                </wp:positionV>
                <wp:extent cx="228600" cy="571500"/>
                <wp:effectExtent l="12065" t="5715" r="5461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ADADD" id="Прямая соединительная линия 1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5pt,8.35pt" to="194.1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106045</wp:posOffset>
                </wp:positionV>
                <wp:extent cx="342900" cy="457200"/>
                <wp:effectExtent l="50165" t="5715" r="6985" b="419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95A76" id="Прямая соединительная линия 9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8.35pt" to="167.1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106045</wp:posOffset>
                </wp:positionV>
                <wp:extent cx="914400" cy="342900"/>
                <wp:effectExtent l="31115" t="5715" r="6985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BEE6B" id="Прямая соединительная линия 8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8.35pt" to="158.1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">
                <v:stroke endarrow="block"/>
              </v:line>
            </w:pict>
          </mc:Fallback>
        </mc:AlternateContent>
      </w:r>
    </w:p>
    <w:p w:rsidR="00792585" w:rsidRDefault="00792585" w:rsidP="00792585">
      <w:pPr>
        <w:tabs>
          <w:tab w:val="left" w:pos="7245"/>
        </w:tabs>
        <w:suppressAutoHyphens/>
        <w:spacing w:line="360" w:lineRule="auto"/>
        <w:ind w:hanging="330"/>
        <w:rPr>
          <w:snapToGrid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256540</wp:posOffset>
                </wp:positionV>
                <wp:extent cx="228600" cy="228600"/>
                <wp:effectExtent l="12065" t="5715" r="6985" b="1333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2585" w:rsidRDefault="00792585" w:rsidP="00792585">
                            <w:pPr>
                              <w:pStyle w:val="Norm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42" style="position:absolute;margin-left:122.15pt;margin-top:20.2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">
                <v:textbox>
                  <w:txbxContent>
                    <w:p w:rsidR="00792585" w:rsidRDefault="00792585" w:rsidP="00792585">
                      <w:pPr>
                        <w:pStyle w:val="Normal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27940</wp:posOffset>
                </wp:positionV>
                <wp:extent cx="228600" cy="228600"/>
                <wp:effectExtent l="12065" t="5715" r="6985" b="1333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2585" w:rsidRDefault="00792585" w:rsidP="00792585">
                            <w:pPr>
                              <w:pStyle w:val="Norm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43" style="position:absolute;margin-left:68.15pt;margin-top:2.2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">
                <v:textbox>
                  <w:txbxContent>
                    <w:p w:rsidR="00792585" w:rsidRDefault="00792585" w:rsidP="00792585">
                      <w:pPr>
                        <w:pStyle w:val="Normal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</w:p>
    <w:p w:rsidR="00792585" w:rsidRDefault="00792585" w:rsidP="00792585">
      <w:pPr>
        <w:suppressAutoHyphens/>
        <w:spacing w:line="360" w:lineRule="auto"/>
        <w:ind w:hanging="330"/>
        <w:rPr>
          <w:snapToGrid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64135</wp:posOffset>
                </wp:positionV>
                <wp:extent cx="228600" cy="228600"/>
                <wp:effectExtent l="12065" t="5715" r="6985" b="1333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2585" w:rsidRDefault="00792585" w:rsidP="00792585">
                            <w:pPr>
                              <w:pStyle w:val="Norm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44" style="position:absolute;margin-left:185.15pt;margin-top:5.0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">
                <v:textbox>
                  <w:txbxContent>
                    <w:p w:rsidR="00792585" w:rsidRDefault="00792585" w:rsidP="00792585">
                      <w:pPr>
                        <w:pStyle w:val="Normal"/>
                      </w:pPr>
                    </w:p>
                  </w:txbxContent>
                </v:textbox>
              </v:oval>
            </w:pict>
          </mc:Fallback>
        </mc:AlternateContent>
      </w:r>
    </w:p>
    <w:p w:rsidR="00792585" w:rsidRDefault="00792585" w:rsidP="00792585">
      <w:pPr>
        <w:suppressAutoHyphens/>
        <w:spacing w:line="360" w:lineRule="auto"/>
        <w:ind w:hanging="330"/>
        <w:rPr>
          <w:snapToGrid w:val="0"/>
          <w:sz w:val="28"/>
        </w:rPr>
      </w:pPr>
    </w:p>
    <w:p w:rsidR="00792585" w:rsidRPr="00D7200F" w:rsidRDefault="00792585" w:rsidP="00792585">
      <w:pPr>
        <w:suppressAutoHyphens/>
        <w:jc w:val="both"/>
        <w:rPr>
          <w:snapToGrid w:val="0"/>
          <w:sz w:val="28"/>
          <w:szCs w:val="28"/>
        </w:rPr>
      </w:pPr>
      <w:r w:rsidRPr="00D7200F">
        <w:rPr>
          <w:snapToGrid w:val="0"/>
          <w:sz w:val="28"/>
          <w:szCs w:val="28"/>
        </w:rPr>
        <w:t xml:space="preserve">Рис. 5.  Герметизированные высоконапорные системы сбора нефти: </w:t>
      </w:r>
    </w:p>
    <w:p w:rsidR="00792585" w:rsidRDefault="00792585" w:rsidP="00792585">
      <w:pPr>
        <w:suppressAutoHyphens/>
        <w:jc w:val="both"/>
      </w:pPr>
      <w:r w:rsidRPr="00A73E8F">
        <w:rPr>
          <w:snapToGrid w:val="0"/>
        </w:rPr>
        <w:t>1- скважины; 2 – групповая замерная установка;</w:t>
      </w:r>
      <w:r>
        <w:rPr>
          <w:snapToGrid w:val="0"/>
        </w:rPr>
        <w:t xml:space="preserve"> </w:t>
      </w:r>
      <w:r w:rsidRPr="00A73E8F">
        <w:rPr>
          <w:snapToGrid w:val="0"/>
        </w:rPr>
        <w:t xml:space="preserve">3– </w:t>
      </w:r>
      <w:r w:rsidRPr="00A73E8F">
        <w:t xml:space="preserve">коллектор; 4 – дожимная насосная станция; 5 - установка подготовки нефти; 6 – насосы; 7 –установка «Рубин»; </w:t>
      </w:r>
    </w:p>
    <w:p w:rsidR="00792585" w:rsidRPr="00A73E8F" w:rsidRDefault="00792585" w:rsidP="00792585">
      <w:pPr>
        <w:suppressAutoHyphens/>
        <w:jc w:val="both"/>
        <w:rPr>
          <w:snapToGrid w:val="0"/>
        </w:rPr>
      </w:pPr>
      <w:r w:rsidRPr="00A73E8F">
        <w:t>8 – товарные резервуары подготовленной нефти; 9 - газоперерабатывающий завод;</w:t>
      </w:r>
    </w:p>
    <w:p w:rsidR="00792585" w:rsidRDefault="00792585" w:rsidP="00792585">
      <w:pPr>
        <w:suppressAutoHyphens/>
        <w:jc w:val="both"/>
        <w:rPr>
          <w:snapToGrid w:val="0"/>
        </w:rPr>
      </w:pPr>
      <w:r w:rsidRPr="00A73E8F">
        <w:rPr>
          <w:snapToGrid w:val="0"/>
        </w:rPr>
        <w:t xml:space="preserve">10 - газопровод; 11 – установка очистки воды; 12 – кустовая насосная станция; </w:t>
      </w:r>
    </w:p>
    <w:p w:rsidR="00792585" w:rsidRPr="00A73E8F" w:rsidRDefault="00792585" w:rsidP="00792585">
      <w:pPr>
        <w:suppressAutoHyphens/>
        <w:jc w:val="both"/>
        <w:rPr>
          <w:snapToGrid w:val="0"/>
        </w:rPr>
      </w:pPr>
      <w:r w:rsidRPr="00A73E8F">
        <w:rPr>
          <w:snapToGrid w:val="0"/>
        </w:rPr>
        <w:t xml:space="preserve">13 - </w:t>
      </w:r>
      <w:r w:rsidRPr="00A73E8F">
        <w:t>герметизированные резервуары</w:t>
      </w:r>
      <w:r w:rsidRPr="00A73E8F">
        <w:rPr>
          <w:snapToGrid w:val="0"/>
        </w:rPr>
        <w:t>.</w:t>
      </w:r>
    </w:p>
    <w:p w:rsidR="00792585" w:rsidRPr="00A73E8F" w:rsidRDefault="00792585" w:rsidP="00792585">
      <w:pPr>
        <w:suppressAutoHyphens/>
        <w:rPr>
          <w:snapToGrid w:val="0"/>
        </w:rPr>
      </w:pPr>
    </w:p>
    <w:p w:rsidR="00792585" w:rsidRPr="00D7200F" w:rsidRDefault="00792585" w:rsidP="00792585">
      <w:pPr>
        <w:pStyle w:val="1"/>
        <w:spacing w:before="0" w:after="0" w:line="360" w:lineRule="auto"/>
        <w:ind w:left="-720" w:firstLine="108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D7200F">
        <w:rPr>
          <w:rFonts w:ascii="Times New Roman" w:hAnsi="Times New Roman" w:cs="Times New Roman"/>
          <w:b w:val="0"/>
          <w:sz w:val="30"/>
          <w:szCs w:val="30"/>
        </w:rPr>
        <w:t xml:space="preserve">Сырая нефть от устья скважины 1 направляется под собственным давлением по выкидным линиям длиной 1…3 км к групповым замерным установкам 2 (ГЗУ). На ГЗУ происходит отделение нефтяного газа от жидкости и автоматическое измерение количества полученных продуктов. Затем газ вновь смешивают с водой и нефтью. Смесь по коллектору 3 длиной до </w:t>
      </w:r>
      <w:smartTag w:uri="urn:schemas-microsoft-com:office:smarttags" w:element="metricconverter">
        <w:smartTagPr>
          <w:attr w:name="ProductID" w:val="8 км"/>
        </w:smartTagPr>
        <w:r w:rsidRPr="00D7200F">
          <w:rPr>
            <w:rFonts w:ascii="Times New Roman" w:hAnsi="Times New Roman" w:cs="Times New Roman"/>
            <w:b w:val="0"/>
            <w:sz w:val="30"/>
            <w:szCs w:val="30"/>
          </w:rPr>
          <w:t>8 км</w:t>
        </w:r>
      </w:smartTag>
      <w:r w:rsidRPr="00D7200F">
        <w:rPr>
          <w:rFonts w:ascii="Times New Roman" w:hAnsi="Times New Roman" w:cs="Times New Roman"/>
          <w:b w:val="0"/>
          <w:sz w:val="30"/>
          <w:szCs w:val="30"/>
        </w:rPr>
        <w:t xml:space="preserve"> перемещается на дожимную насосную станцию (ДНС) 4, в составе которой имеются сепараторы первой ступени для отделения газа от нефти. Газ из сепараторов под собственным давлением поступает на газоперерабатывающий завод (ГПЗ) 9, а частично дегазированная нефть подается на установку подготовки нефти (УПН) 5. На УПН осуществляется вторая и третья ступени сепарации газа от нефти, обезвоживание и обессоливание нефти.  Газ с УПН подают на ГПЗ, а воду на установку очистки воды 11. Очищенную воду насосами кустовой насосной станции 12 закачивают через нагнетательные скважины в пласт. Обезвоженную  и обессоленную нефть подают в герметизированные резервуары 13, а затем насосами 6 на автоматизированную установку «Рубин» 7, предназначенную для оценки количества и качества нефти. С установки «Рубин» нефть подают в товарные резервуары 8.   </w:t>
      </w:r>
    </w:p>
    <w:p w:rsidR="00792585" w:rsidRPr="00D7200F" w:rsidRDefault="00792585" w:rsidP="00792585">
      <w:pPr>
        <w:pStyle w:val="1"/>
        <w:spacing w:before="0" w:after="0" w:line="360" w:lineRule="auto"/>
        <w:ind w:left="-720" w:firstLine="108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D7200F">
        <w:rPr>
          <w:rFonts w:ascii="Times New Roman" w:hAnsi="Times New Roman" w:cs="Times New Roman"/>
          <w:b w:val="0"/>
          <w:sz w:val="30"/>
          <w:szCs w:val="30"/>
        </w:rPr>
        <w:t xml:space="preserve">Для отделения газа от нефти используют вертикальные и горизонтальные сепараторы. </w:t>
      </w:r>
    </w:p>
    <w:p w:rsidR="00792585" w:rsidRPr="00D7200F" w:rsidRDefault="00792585" w:rsidP="00792585">
      <w:pPr>
        <w:pStyle w:val="1"/>
        <w:spacing w:before="0" w:after="0" w:line="360" w:lineRule="auto"/>
        <w:ind w:left="-720" w:firstLine="1080"/>
        <w:jc w:val="both"/>
        <w:rPr>
          <w:rFonts w:ascii="Times New Roman" w:hAnsi="Times New Roman" w:cs="Times New Roman"/>
          <w:sz w:val="30"/>
          <w:szCs w:val="30"/>
        </w:rPr>
      </w:pPr>
      <w:r w:rsidRPr="00D7200F">
        <w:rPr>
          <w:rFonts w:ascii="Times New Roman" w:hAnsi="Times New Roman" w:cs="Times New Roman"/>
          <w:b w:val="0"/>
          <w:sz w:val="30"/>
          <w:szCs w:val="30"/>
        </w:rPr>
        <w:t>Вертикальные нефтегазосепараторы различаются между собой способом ввода жидкости в аппарат:</w:t>
      </w:r>
      <w:r w:rsidRPr="00D7200F">
        <w:rPr>
          <w:rFonts w:ascii="Times New Roman" w:hAnsi="Times New Roman" w:cs="Times New Roman"/>
          <w:sz w:val="30"/>
          <w:szCs w:val="30"/>
        </w:rPr>
        <w:t xml:space="preserve">            </w:t>
      </w:r>
    </w:p>
    <w:p w:rsidR="00792585" w:rsidRPr="00D7200F" w:rsidRDefault="00792585" w:rsidP="00792585">
      <w:pPr>
        <w:numPr>
          <w:ilvl w:val="0"/>
          <w:numId w:val="22"/>
        </w:numPr>
        <w:tabs>
          <w:tab w:val="clear" w:pos="720"/>
          <w:tab w:val="num" w:pos="-720"/>
        </w:tabs>
        <w:suppressAutoHyphens/>
        <w:spacing w:line="360" w:lineRule="auto"/>
        <w:ind w:left="-720" w:firstLine="1080"/>
        <w:jc w:val="both"/>
        <w:rPr>
          <w:snapToGrid w:val="0"/>
          <w:sz w:val="30"/>
          <w:szCs w:val="30"/>
        </w:rPr>
      </w:pPr>
      <w:r w:rsidRPr="00D7200F">
        <w:rPr>
          <w:snapToGrid w:val="0"/>
          <w:sz w:val="30"/>
          <w:szCs w:val="30"/>
        </w:rPr>
        <w:t>с тангенциальным вводом, работающие на принципе использования центробежных сил;</w:t>
      </w:r>
    </w:p>
    <w:p w:rsidR="00792585" w:rsidRPr="00D7200F" w:rsidRDefault="00792585" w:rsidP="00792585">
      <w:pPr>
        <w:numPr>
          <w:ilvl w:val="0"/>
          <w:numId w:val="22"/>
        </w:numPr>
        <w:tabs>
          <w:tab w:val="clear" w:pos="720"/>
          <w:tab w:val="num" w:pos="-720"/>
        </w:tabs>
        <w:suppressAutoHyphens/>
        <w:spacing w:line="360" w:lineRule="auto"/>
        <w:ind w:left="-720" w:firstLine="1080"/>
        <w:jc w:val="both"/>
        <w:rPr>
          <w:snapToGrid w:val="0"/>
          <w:sz w:val="30"/>
          <w:szCs w:val="30"/>
        </w:rPr>
      </w:pPr>
      <w:r w:rsidRPr="00D7200F">
        <w:rPr>
          <w:snapToGrid w:val="0"/>
          <w:sz w:val="30"/>
          <w:szCs w:val="30"/>
        </w:rPr>
        <w:t xml:space="preserve">с радиально-щелевым вводом, принцип действия, которых основан на использовании гравитационных сил для отделения газа от жидкости.  </w:t>
      </w:r>
    </w:p>
    <w:p w:rsidR="00792585" w:rsidRPr="00D7200F" w:rsidRDefault="00792585" w:rsidP="00792585">
      <w:pPr>
        <w:pStyle w:val="Normal"/>
        <w:tabs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7200F">
        <w:rPr>
          <w:sz w:val="30"/>
          <w:szCs w:val="30"/>
        </w:rPr>
        <w:t>Электрообессоливающая установка предназначена для подготовки с</w:t>
      </w:r>
      <w:r w:rsidRPr="00D7200F">
        <w:rPr>
          <w:sz w:val="30"/>
          <w:szCs w:val="30"/>
        </w:rPr>
        <w:t>ы</w:t>
      </w:r>
      <w:r w:rsidRPr="00D7200F">
        <w:rPr>
          <w:sz w:val="30"/>
          <w:szCs w:val="30"/>
        </w:rPr>
        <w:t>рой нефти, которая заключается в удалении из нефти солей, воды и механ</w:t>
      </w:r>
      <w:r w:rsidRPr="00D7200F">
        <w:rPr>
          <w:sz w:val="30"/>
          <w:szCs w:val="30"/>
        </w:rPr>
        <w:t>и</w:t>
      </w:r>
      <w:r w:rsidRPr="00D7200F">
        <w:rPr>
          <w:sz w:val="30"/>
          <w:szCs w:val="30"/>
        </w:rPr>
        <w:t>ческих примесей для последующей переработки на установках первичной перегонки.</w:t>
      </w:r>
    </w:p>
    <w:p w:rsidR="00792585" w:rsidRPr="00D7200F" w:rsidRDefault="00792585" w:rsidP="00792585">
      <w:pPr>
        <w:pStyle w:val="Normal"/>
        <w:tabs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7200F">
        <w:rPr>
          <w:sz w:val="30"/>
          <w:szCs w:val="30"/>
        </w:rPr>
        <w:t>На нефтяных промыслах в сырой нефти содержится разное количество газов, соленой воды и механических примесей. По мере эксплуатации не</w:t>
      </w:r>
      <w:r w:rsidRPr="00D7200F">
        <w:rPr>
          <w:sz w:val="30"/>
          <w:szCs w:val="30"/>
        </w:rPr>
        <w:t>ф</w:t>
      </w:r>
      <w:r w:rsidRPr="00D7200F">
        <w:rPr>
          <w:sz w:val="30"/>
          <w:szCs w:val="30"/>
        </w:rPr>
        <w:t>тяных месторождений содержание нефти в продукции скважин снижается, а воды возрастает (до 95-98 %). Даже отстоявшаяся нефть содержит большое колич</w:t>
      </w:r>
      <w:r w:rsidRPr="00D7200F">
        <w:rPr>
          <w:sz w:val="30"/>
          <w:szCs w:val="30"/>
        </w:rPr>
        <w:t>е</w:t>
      </w:r>
      <w:r w:rsidRPr="00D7200F">
        <w:rPr>
          <w:sz w:val="30"/>
          <w:szCs w:val="30"/>
        </w:rPr>
        <w:t>ство солей (до 6 тыс. мг/л нефти).</w:t>
      </w:r>
    </w:p>
    <w:p w:rsidR="00792585" w:rsidRPr="00D7200F" w:rsidRDefault="00792585" w:rsidP="00792585">
      <w:pPr>
        <w:pStyle w:val="Normal"/>
        <w:tabs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7200F">
        <w:rPr>
          <w:sz w:val="30"/>
          <w:szCs w:val="30"/>
        </w:rPr>
        <w:t>Обычно из скважин добывают не нефть, а ее смесь с водой в виде отн</w:t>
      </w:r>
      <w:r w:rsidRPr="00D7200F">
        <w:rPr>
          <w:sz w:val="30"/>
          <w:szCs w:val="30"/>
        </w:rPr>
        <w:t>о</w:t>
      </w:r>
      <w:r w:rsidRPr="00D7200F">
        <w:rPr>
          <w:sz w:val="30"/>
          <w:szCs w:val="30"/>
        </w:rPr>
        <w:t>сительно слабой неустойчивой эмульсии. Однако в дальнейшем, особенно при перекачке, она превращается в устойчивую и трудно разделяемую эмульсию. Потребителю же нужна нефть с минимальным содержанием с</w:t>
      </w:r>
      <w:r w:rsidRPr="00D7200F">
        <w:rPr>
          <w:sz w:val="30"/>
          <w:szCs w:val="30"/>
        </w:rPr>
        <w:t>о</w:t>
      </w:r>
      <w:r w:rsidRPr="00D7200F">
        <w:rPr>
          <w:sz w:val="30"/>
          <w:szCs w:val="30"/>
        </w:rPr>
        <w:t>лей и воды, п</w:t>
      </w:r>
      <w:r w:rsidRPr="00D7200F">
        <w:rPr>
          <w:sz w:val="30"/>
          <w:szCs w:val="30"/>
        </w:rPr>
        <w:t>о</w:t>
      </w:r>
      <w:r w:rsidRPr="00D7200F">
        <w:rPr>
          <w:sz w:val="30"/>
          <w:szCs w:val="30"/>
        </w:rPr>
        <w:t>этому уже на месте добычи или на ближайших нефтесборных пунктах ее н</w:t>
      </w:r>
      <w:r w:rsidRPr="00D7200F">
        <w:rPr>
          <w:sz w:val="30"/>
          <w:szCs w:val="30"/>
        </w:rPr>
        <w:t>е</w:t>
      </w:r>
      <w:r w:rsidRPr="00D7200F">
        <w:rPr>
          <w:sz w:val="30"/>
          <w:szCs w:val="30"/>
        </w:rPr>
        <w:t xml:space="preserve">обходимо подвергать глубокой очистке. </w:t>
      </w:r>
    </w:p>
    <w:p w:rsidR="00792585" w:rsidRPr="00D7200F" w:rsidRDefault="00792585" w:rsidP="00792585">
      <w:pPr>
        <w:pStyle w:val="Normal"/>
        <w:tabs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7200F">
        <w:rPr>
          <w:sz w:val="30"/>
          <w:szCs w:val="30"/>
        </w:rPr>
        <w:t>Для обеспечения высокоэффективных показателей работы установок по переработке нефти на них необходимо подавать нефть с содержанием солей не более 2 мг/л и воды 0,2 %. Поэтому получаемую с промыслов нефть подвергают очистке на нефтеперерабатывающих заводах. Необход</w:t>
      </w:r>
      <w:r w:rsidRPr="00D7200F">
        <w:rPr>
          <w:sz w:val="30"/>
          <w:szCs w:val="30"/>
        </w:rPr>
        <w:t>и</w:t>
      </w:r>
      <w:r w:rsidRPr="00D7200F">
        <w:rPr>
          <w:sz w:val="30"/>
          <w:szCs w:val="30"/>
        </w:rPr>
        <w:t>мость такой тщательной подготовки нефти к переработке диктуется сл</w:t>
      </w:r>
      <w:r w:rsidRPr="00D7200F">
        <w:rPr>
          <w:sz w:val="30"/>
          <w:szCs w:val="30"/>
        </w:rPr>
        <w:t>е</w:t>
      </w:r>
      <w:r w:rsidRPr="00D7200F">
        <w:rPr>
          <w:sz w:val="30"/>
          <w:szCs w:val="30"/>
        </w:rPr>
        <w:t>дующими обсто</w:t>
      </w:r>
      <w:r w:rsidRPr="00D7200F">
        <w:rPr>
          <w:sz w:val="30"/>
          <w:szCs w:val="30"/>
        </w:rPr>
        <w:t>я</w:t>
      </w:r>
      <w:r w:rsidRPr="00D7200F">
        <w:rPr>
          <w:sz w:val="30"/>
          <w:szCs w:val="30"/>
        </w:rPr>
        <w:t>тельствами. Наличие воды в нефти приводит к резкому снижению производител</w:t>
      </w:r>
      <w:r w:rsidRPr="00D7200F">
        <w:rPr>
          <w:sz w:val="30"/>
          <w:szCs w:val="30"/>
        </w:rPr>
        <w:t>ь</w:t>
      </w:r>
      <w:r w:rsidRPr="00D7200F">
        <w:rPr>
          <w:sz w:val="30"/>
          <w:szCs w:val="30"/>
        </w:rPr>
        <w:t>ности установок, повышенному расходу энергии для ее испарения и конденсации. При этом ухудшается четкость ректифик</w:t>
      </w:r>
      <w:r w:rsidRPr="00D7200F">
        <w:rPr>
          <w:sz w:val="30"/>
          <w:szCs w:val="30"/>
        </w:rPr>
        <w:t>а</w:t>
      </w:r>
      <w:r w:rsidRPr="00D7200F">
        <w:rPr>
          <w:sz w:val="30"/>
          <w:szCs w:val="30"/>
        </w:rPr>
        <w:t>ции. Наличие солей и механических примесей вызывает эрозию и засорение труб печей и теплообменников, понижает коэффициент теплопередачи и повышает зольность мазутов и гудронов. Кроме того, наличие в нефти ра</w:t>
      </w:r>
      <w:r w:rsidRPr="00D7200F">
        <w:rPr>
          <w:sz w:val="30"/>
          <w:szCs w:val="30"/>
        </w:rPr>
        <w:t>с</w:t>
      </w:r>
      <w:r w:rsidRPr="00D7200F">
        <w:rPr>
          <w:sz w:val="30"/>
          <w:szCs w:val="30"/>
        </w:rPr>
        <w:t>творенных солей вызывает коррозию аппаратуры и оборудования из-за о</w:t>
      </w:r>
      <w:r w:rsidRPr="00D7200F">
        <w:rPr>
          <w:sz w:val="30"/>
          <w:szCs w:val="30"/>
        </w:rPr>
        <w:t>б</w:t>
      </w:r>
      <w:r w:rsidRPr="00D7200F">
        <w:rPr>
          <w:sz w:val="30"/>
          <w:szCs w:val="30"/>
        </w:rPr>
        <w:t>разования соляной кислоты, которая выделяется в свободном состоянии при гидролизе некоторых хлористых солей, особенно хлористого магния. Ко</w:t>
      </w:r>
      <w:r w:rsidRPr="00D7200F">
        <w:rPr>
          <w:sz w:val="30"/>
          <w:szCs w:val="30"/>
        </w:rPr>
        <w:t>р</w:t>
      </w:r>
      <w:r w:rsidRPr="00D7200F">
        <w:rPr>
          <w:sz w:val="30"/>
          <w:szCs w:val="30"/>
        </w:rPr>
        <w:t>розия бензиновых конденсаторов и холодильников усиливается при перер</w:t>
      </w:r>
      <w:r w:rsidRPr="00D7200F">
        <w:rPr>
          <w:sz w:val="30"/>
          <w:szCs w:val="30"/>
        </w:rPr>
        <w:t>а</w:t>
      </w:r>
      <w:r w:rsidRPr="00D7200F">
        <w:rPr>
          <w:sz w:val="30"/>
          <w:szCs w:val="30"/>
        </w:rPr>
        <w:t>ботке сернистых нефтей, особенно в пр</w:t>
      </w:r>
      <w:r w:rsidRPr="00D7200F">
        <w:rPr>
          <w:sz w:val="30"/>
          <w:szCs w:val="30"/>
        </w:rPr>
        <w:t>и</w:t>
      </w:r>
      <w:r w:rsidRPr="00D7200F">
        <w:rPr>
          <w:sz w:val="30"/>
          <w:szCs w:val="30"/>
        </w:rPr>
        <w:t xml:space="preserve">сутствии водяных паров. </w:t>
      </w:r>
    </w:p>
    <w:p w:rsidR="00792585" w:rsidRPr="00D7200F" w:rsidRDefault="00792585" w:rsidP="00792585">
      <w:pPr>
        <w:pStyle w:val="Normal"/>
        <w:tabs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7200F">
        <w:rPr>
          <w:sz w:val="30"/>
          <w:szCs w:val="30"/>
        </w:rPr>
        <w:t>Нефтяные эмульсии представляют собой дисперсные системы из двух жидкостей, нерастворимых или малорастворимых друг в друге, одна из к</w:t>
      </w:r>
      <w:r w:rsidRPr="00D7200F">
        <w:rPr>
          <w:sz w:val="30"/>
          <w:szCs w:val="30"/>
        </w:rPr>
        <w:t>о</w:t>
      </w:r>
      <w:r w:rsidRPr="00D7200F">
        <w:rPr>
          <w:sz w:val="30"/>
          <w:szCs w:val="30"/>
        </w:rPr>
        <w:t>торых ди</w:t>
      </w:r>
      <w:r w:rsidRPr="00D7200F">
        <w:rPr>
          <w:sz w:val="30"/>
          <w:szCs w:val="30"/>
        </w:rPr>
        <w:t>с</w:t>
      </w:r>
      <w:r w:rsidRPr="00D7200F">
        <w:rPr>
          <w:sz w:val="30"/>
          <w:szCs w:val="30"/>
        </w:rPr>
        <w:t>пергирована в другой в виде мелких капелек (глобул). Нефтяные эмульсии бывают двух типов: «нефть в воде» (гидрофильная) и «вода в не</w:t>
      </w:r>
      <w:r w:rsidRPr="00D7200F">
        <w:rPr>
          <w:sz w:val="30"/>
          <w:szCs w:val="30"/>
        </w:rPr>
        <w:t>ф</w:t>
      </w:r>
      <w:r w:rsidRPr="00D7200F">
        <w:rPr>
          <w:sz w:val="30"/>
          <w:szCs w:val="30"/>
        </w:rPr>
        <w:t>ти» (гидрофобная). Цвет эмульсии от желтого до темно-коричневого, ко</w:t>
      </w:r>
      <w:r w:rsidRPr="00D7200F">
        <w:rPr>
          <w:sz w:val="30"/>
          <w:szCs w:val="30"/>
        </w:rPr>
        <w:t>н</w:t>
      </w:r>
      <w:r w:rsidRPr="00D7200F">
        <w:rPr>
          <w:sz w:val="30"/>
          <w:szCs w:val="30"/>
        </w:rPr>
        <w:t>систенция от сметано- до мазеподобной. Вязкость нефтяных эмульсий во</w:t>
      </w:r>
      <w:r w:rsidRPr="00D7200F">
        <w:rPr>
          <w:sz w:val="30"/>
          <w:szCs w:val="30"/>
        </w:rPr>
        <w:t>з</w:t>
      </w:r>
      <w:r w:rsidRPr="00D7200F">
        <w:rPr>
          <w:sz w:val="30"/>
          <w:szCs w:val="30"/>
        </w:rPr>
        <w:t>растает с увеличением содерж</w:t>
      </w:r>
      <w:r w:rsidRPr="00D7200F">
        <w:rPr>
          <w:sz w:val="30"/>
          <w:szCs w:val="30"/>
        </w:rPr>
        <w:t>а</w:t>
      </w:r>
      <w:r w:rsidRPr="00D7200F">
        <w:rPr>
          <w:sz w:val="30"/>
          <w:szCs w:val="30"/>
        </w:rPr>
        <w:t>ния воды (до 60-80 %), а затем падает.</w:t>
      </w:r>
    </w:p>
    <w:p w:rsidR="00792585" w:rsidRPr="00D7200F" w:rsidRDefault="00792585" w:rsidP="00792585">
      <w:pPr>
        <w:pStyle w:val="Normal"/>
        <w:tabs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7200F">
        <w:rPr>
          <w:sz w:val="30"/>
          <w:szCs w:val="30"/>
        </w:rPr>
        <w:t>Стойкость эмульсии зависит от наличия в ней эмульгаторов - веществ, растворимых в одной из жидкостей и образующих как бы пленку, обволак</w:t>
      </w:r>
      <w:r w:rsidRPr="00D7200F">
        <w:rPr>
          <w:sz w:val="30"/>
          <w:szCs w:val="30"/>
        </w:rPr>
        <w:t>и</w:t>
      </w:r>
      <w:r w:rsidRPr="00D7200F">
        <w:rPr>
          <w:sz w:val="30"/>
          <w:szCs w:val="30"/>
        </w:rPr>
        <w:t>вающую капельки и препятствующую их слиянию.</w:t>
      </w:r>
    </w:p>
    <w:p w:rsidR="00792585" w:rsidRPr="00D7200F" w:rsidRDefault="00792585" w:rsidP="00792585">
      <w:pPr>
        <w:pStyle w:val="Normal"/>
        <w:tabs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7200F">
        <w:rPr>
          <w:sz w:val="30"/>
          <w:szCs w:val="30"/>
        </w:rPr>
        <w:t>Эмульгаторы бывают гидрофильные и гидрофобные. К гидрофильным эмульгаторам, хорошо растворимым в воде и нерастворимым в нефти, отн</w:t>
      </w:r>
      <w:r w:rsidRPr="00D7200F">
        <w:rPr>
          <w:sz w:val="30"/>
          <w:szCs w:val="30"/>
        </w:rPr>
        <w:t>о</w:t>
      </w:r>
      <w:r w:rsidRPr="00D7200F">
        <w:rPr>
          <w:sz w:val="30"/>
          <w:szCs w:val="30"/>
        </w:rPr>
        <w:t>сятся натриевые соли нафтеновых кислот, сульфокислоты и др. К гидр</w:t>
      </w:r>
      <w:r w:rsidRPr="00D7200F">
        <w:rPr>
          <w:sz w:val="30"/>
          <w:szCs w:val="30"/>
        </w:rPr>
        <w:t>о</w:t>
      </w:r>
      <w:r w:rsidRPr="00D7200F">
        <w:rPr>
          <w:sz w:val="30"/>
          <w:szCs w:val="30"/>
        </w:rPr>
        <w:t>фобным эмульгаторам, хорошо растворимым  в нефти и не растворимым в воде, - нафтенаты, тонкоизмельченные частицы глины, окислы металлов, смолисто-асфальтеновые вещества и др. Наличие эмульгаторов способств</w:t>
      </w:r>
      <w:r w:rsidRPr="00D7200F">
        <w:rPr>
          <w:sz w:val="30"/>
          <w:szCs w:val="30"/>
        </w:rPr>
        <w:t>у</w:t>
      </w:r>
      <w:r w:rsidRPr="00D7200F">
        <w:rPr>
          <w:sz w:val="30"/>
          <w:szCs w:val="30"/>
        </w:rPr>
        <w:t>ет образованию эмульсии, отвечающей по типу названию эмульгатора. Др</w:t>
      </w:r>
      <w:r w:rsidRPr="00D7200F">
        <w:rPr>
          <w:sz w:val="30"/>
          <w:szCs w:val="30"/>
        </w:rPr>
        <w:t>у</w:t>
      </w:r>
      <w:r w:rsidRPr="00D7200F">
        <w:rPr>
          <w:sz w:val="30"/>
          <w:szCs w:val="30"/>
        </w:rPr>
        <w:t>гая причина стойкости эмульсии накопление зарядов статического электр</w:t>
      </w:r>
      <w:r w:rsidRPr="00D7200F">
        <w:rPr>
          <w:sz w:val="30"/>
          <w:szCs w:val="30"/>
        </w:rPr>
        <w:t>и</w:t>
      </w:r>
      <w:r w:rsidRPr="00D7200F">
        <w:rPr>
          <w:sz w:val="30"/>
          <w:szCs w:val="30"/>
        </w:rPr>
        <w:t>чества на каплях воды и твердых частицах. Под влиянием этих зарядов пр</w:t>
      </w:r>
      <w:r w:rsidRPr="00D7200F">
        <w:rPr>
          <w:sz w:val="30"/>
          <w:szCs w:val="30"/>
        </w:rPr>
        <w:t>о</w:t>
      </w:r>
      <w:r w:rsidRPr="00D7200F">
        <w:rPr>
          <w:sz w:val="30"/>
          <w:szCs w:val="30"/>
        </w:rPr>
        <w:t>исходит взаимное отталкив</w:t>
      </w:r>
      <w:r w:rsidRPr="00D7200F">
        <w:rPr>
          <w:sz w:val="30"/>
          <w:szCs w:val="30"/>
        </w:rPr>
        <w:t>а</w:t>
      </w:r>
      <w:r w:rsidRPr="00D7200F">
        <w:rPr>
          <w:sz w:val="30"/>
          <w:szCs w:val="30"/>
        </w:rPr>
        <w:t>ние частиц воды.</w:t>
      </w:r>
    </w:p>
    <w:p w:rsidR="00792585" w:rsidRPr="00D7200F" w:rsidRDefault="00792585" w:rsidP="00792585">
      <w:pPr>
        <w:pStyle w:val="Normal"/>
        <w:tabs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7200F">
        <w:rPr>
          <w:sz w:val="30"/>
          <w:szCs w:val="30"/>
        </w:rPr>
        <w:t>Перерабатывать нефть с эмульсией нельзя, поэтому ее предварительно разрушают деэмульгируют. Деэмульсацию нефти нужно проводить возмо</w:t>
      </w:r>
      <w:r w:rsidRPr="00D7200F">
        <w:rPr>
          <w:sz w:val="30"/>
          <w:szCs w:val="30"/>
        </w:rPr>
        <w:t>ж</w:t>
      </w:r>
      <w:r w:rsidRPr="00D7200F">
        <w:rPr>
          <w:sz w:val="30"/>
          <w:szCs w:val="30"/>
        </w:rPr>
        <w:t>но, раньше (свежие эмульсии разрушаются легче) с использованием высок</w:t>
      </w:r>
      <w:r w:rsidRPr="00D7200F">
        <w:rPr>
          <w:sz w:val="30"/>
          <w:szCs w:val="30"/>
        </w:rPr>
        <w:t>о</w:t>
      </w:r>
      <w:r w:rsidRPr="00D7200F">
        <w:rPr>
          <w:sz w:val="30"/>
          <w:szCs w:val="30"/>
        </w:rPr>
        <w:t>эффективных деэмульгаторов. На НПЗ их расход в зависимости от подг</w:t>
      </w:r>
      <w:r w:rsidRPr="00D7200F">
        <w:rPr>
          <w:sz w:val="30"/>
          <w:szCs w:val="30"/>
        </w:rPr>
        <w:t>о</w:t>
      </w:r>
      <w:r w:rsidRPr="00D7200F">
        <w:rPr>
          <w:sz w:val="30"/>
          <w:szCs w:val="30"/>
        </w:rPr>
        <w:t>товки нефти на промыслах составляет 20-50 г/т нефти (0,002-0,005%). С</w:t>
      </w:r>
      <w:r w:rsidRPr="00D7200F">
        <w:rPr>
          <w:sz w:val="30"/>
          <w:szCs w:val="30"/>
        </w:rPr>
        <w:t>у</w:t>
      </w:r>
      <w:r w:rsidRPr="00D7200F">
        <w:rPr>
          <w:sz w:val="30"/>
          <w:szCs w:val="30"/>
        </w:rPr>
        <w:t>ществуют различные способы удаления воды из нефти и разрушения эмул</w:t>
      </w:r>
      <w:r w:rsidRPr="00D7200F">
        <w:rPr>
          <w:sz w:val="30"/>
          <w:szCs w:val="30"/>
        </w:rPr>
        <w:t>ь</w:t>
      </w:r>
      <w:r w:rsidRPr="00D7200F">
        <w:rPr>
          <w:sz w:val="30"/>
          <w:szCs w:val="30"/>
        </w:rPr>
        <w:t>сий: механический, термический, химический, термохимический и электр</w:t>
      </w:r>
      <w:r w:rsidRPr="00D7200F">
        <w:rPr>
          <w:sz w:val="30"/>
          <w:szCs w:val="30"/>
        </w:rPr>
        <w:t>и</w:t>
      </w:r>
      <w:r w:rsidRPr="00D7200F">
        <w:rPr>
          <w:sz w:val="30"/>
          <w:szCs w:val="30"/>
        </w:rPr>
        <w:t>ческий.</w:t>
      </w:r>
    </w:p>
    <w:p w:rsidR="00792585" w:rsidRPr="00D7200F" w:rsidRDefault="00792585" w:rsidP="00792585">
      <w:pPr>
        <w:pStyle w:val="Normal"/>
        <w:tabs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7200F">
        <w:rPr>
          <w:sz w:val="30"/>
          <w:szCs w:val="30"/>
        </w:rPr>
        <w:t>Механический способ разрушения эмульсий основан на применении отстаивания, центрифугирования и фильтрования.</w:t>
      </w:r>
    </w:p>
    <w:p w:rsidR="00792585" w:rsidRPr="00D7200F" w:rsidRDefault="00792585" w:rsidP="00792585">
      <w:pPr>
        <w:pStyle w:val="Normal"/>
        <w:tabs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7200F">
        <w:rPr>
          <w:sz w:val="30"/>
          <w:szCs w:val="30"/>
        </w:rPr>
        <w:t>Термический способ разрушения нефтяных эмульсий основан на пр</w:t>
      </w:r>
      <w:r w:rsidRPr="00D7200F">
        <w:rPr>
          <w:sz w:val="30"/>
          <w:szCs w:val="30"/>
        </w:rPr>
        <w:t>и</w:t>
      </w:r>
      <w:r w:rsidRPr="00D7200F">
        <w:rPr>
          <w:sz w:val="30"/>
          <w:szCs w:val="30"/>
        </w:rPr>
        <w:t>менении тепла. При нагревании эмульсии пленка эмульгатора расширяется и лопается, а капельки жидкости сливаются друг с другом. Внизу отстаив</w:t>
      </w:r>
      <w:r w:rsidRPr="00D7200F">
        <w:rPr>
          <w:sz w:val="30"/>
          <w:szCs w:val="30"/>
        </w:rPr>
        <w:t>а</w:t>
      </w:r>
      <w:r w:rsidRPr="00D7200F">
        <w:rPr>
          <w:sz w:val="30"/>
          <w:szCs w:val="30"/>
        </w:rPr>
        <w:t>ется вода, н</w:t>
      </w:r>
      <w:r w:rsidRPr="00D7200F">
        <w:rPr>
          <w:sz w:val="30"/>
          <w:szCs w:val="30"/>
        </w:rPr>
        <w:t>а</w:t>
      </w:r>
      <w:r w:rsidRPr="00D7200F">
        <w:rPr>
          <w:sz w:val="30"/>
          <w:szCs w:val="30"/>
        </w:rPr>
        <w:t xml:space="preserve">верху нефть. </w:t>
      </w:r>
    </w:p>
    <w:p w:rsidR="00792585" w:rsidRPr="00D7200F" w:rsidRDefault="00792585" w:rsidP="00792585">
      <w:pPr>
        <w:pStyle w:val="Normal"/>
        <w:tabs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7200F">
        <w:rPr>
          <w:sz w:val="30"/>
          <w:szCs w:val="30"/>
        </w:rPr>
        <w:t>Химический способ разрушения эмульсий применяют чаще. Испол</w:t>
      </w:r>
      <w:r w:rsidRPr="00D7200F">
        <w:rPr>
          <w:sz w:val="30"/>
          <w:szCs w:val="30"/>
        </w:rPr>
        <w:t>ь</w:t>
      </w:r>
      <w:r w:rsidRPr="00D7200F">
        <w:rPr>
          <w:sz w:val="30"/>
          <w:szCs w:val="30"/>
        </w:rPr>
        <w:t>зуемые для этого вещества деэмульгаторы вытесняют действующий эмул</w:t>
      </w:r>
      <w:r w:rsidRPr="00D7200F">
        <w:rPr>
          <w:sz w:val="30"/>
          <w:szCs w:val="30"/>
        </w:rPr>
        <w:t>ь</w:t>
      </w:r>
      <w:r w:rsidRPr="00D7200F">
        <w:rPr>
          <w:sz w:val="30"/>
          <w:szCs w:val="30"/>
        </w:rPr>
        <w:t>гатор, либо растворяют его, благодаря чему эмульсия разрушается.</w:t>
      </w:r>
    </w:p>
    <w:p w:rsidR="00792585" w:rsidRPr="00D7200F" w:rsidRDefault="00792585" w:rsidP="00792585">
      <w:pPr>
        <w:pStyle w:val="Normal"/>
        <w:tabs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7200F">
        <w:rPr>
          <w:sz w:val="30"/>
          <w:szCs w:val="30"/>
        </w:rPr>
        <w:t>Термохимический способ заключается во введении в подогретую нефть деэмульгатора. Он эффективен при использовании высококачественных д</w:t>
      </w:r>
      <w:r w:rsidRPr="00D7200F">
        <w:rPr>
          <w:sz w:val="30"/>
          <w:szCs w:val="30"/>
        </w:rPr>
        <w:t>е</w:t>
      </w:r>
      <w:r w:rsidRPr="00D7200F">
        <w:rPr>
          <w:sz w:val="30"/>
          <w:szCs w:val="30"/>
        </w:rPr>
        <w:t>эмульгаторов. Более совершенный термохимический способ обезв</w:t>
      </w:r>
      <w:r w:rsidRPr="00D7200F">
        <w:rPr>
          <w:sz w:val="30"/>
          <w:szCs w:val="30"/>
        </w:rPr>
        <w:t>о</w:t>
      </w:r>
      <w:r w:rsidRPr="00D7200F">
        <w:rPr>
          <w:sz w:val="30"/>
          <w:szCs w:val="30"/>
        </w:rPr>
        <w:t>живание нефти в герметизированной аппаратуре, где в присутствии д</w:t>
      </w:r>
      <w:r w:rsidRPr="00D7200F">
        <w:rPr>
          <w:sz w:val="30"/>
          <w:szCs w:val="30"/>
        </w:rPr>
        <w:t>е</w:t>
      </w:r>
      <w:r w:rsidRPr="00D7200F">
        <w:rPr>
          <w:sz w:val="30"/>
          <w:szCs w:val="30"/>
        </w:rPr>
        <w:t>эмульгатора под давлением до 0,9 МПа (9 кгс/см</w:t>
      </w:r>
      <w:r w:rsidRPr="00D7200F">
        <w:rPr>
          <w:sz w:val="30"/>
          <w:szCs w:val="30"/>
          <w:vertAlign w:val="superscript"/>
        </w:rPr>
        <w:t>2</w:t>
      </w:r>
      <w:r w:rsidRPr="00D7200F">
        <w:rPr>
          <w:sz w:val="30"/>
          <w:szCs w:val="30"/>
        </w:rPr>
        <w:t>) нефть, предварительно нагретая в т</w:t>
      </w:r>
      <w:r w:rsidRPr="00D7200F">
        <w:rPr>
          <w:sz w:val="30"/>
          <w:szCs w:val="30"/>
        </w:rPr>
        <w:t>е</w:t>
      </w:r>
      <w:r w:rsidRPr="00D7200F">
        <w:rPr>
          <w:sz w:val="30"/>
          <w:szCs w:val="30"/>
        </w:rPr>
        <w:t>плообменниках или печах до 150-155</w:t>
      </w:r>
      <w:r w:rsidRPr="00D7200F">
        <w:rPr>
          <w:sz w:val="30"/>
          <w:szCs w:val="30"/>
          <w:vertAlign w:val="superscript"/>
        </w:rPr>
        <w:t>о</w:t>
      </w:r>
      <w:r w:rsidRPr="00D7200F">
        <w:rPr>
          <w:sz w:val="30"/>
          <w:szCs w:val="30"/>
        </w:rPr>
        <w:t>С, отстаивается от воды. Этот способ применяют при разрушении стойких эмульсий тяжелых не</w:t>
      </w:r>
      <w:r w:rsidRPr="00D7200F">
        <w:rPr>
          <w:sz w:val="30"/>
          <w:szCs w:val="30"/>
        </w:rPr>
        <w:t>ф</w:t>
      </w:r>
      <w:r w:rsidRPr="00D7200F">
        <w:rPr>
          <w:sz w:val="30"/>
          <w:szCs w:val="30"/>
        </w:rPr>
        <w:t>тей.</w:t>
      </w:r>
    </w:p>
    <w:p w:rsidR="00792585" w:rsidRPr="00D7200F" w:rsidRDefault="00792585" w:rsidP="00792585">
      <w:pPr>
        <w:pStyle w:val="Normal"/>
        <w:tabs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7200F">
        <w:rPr>
          <w:sz w:val="30"/>
          <w:szCs w:val="30"/>
        </w:rPr>
        <w:t>Электрический способ нашел применение на промыслах и, особенно на нефтеперерабатывающих заводах. Сущность его заключается в том, что под действием на эмульсию электрического поля, созданного высоким напр</w:t>
      </w:r>
      <w:r w:rsidRPr="00D7200F">
        <w:rPr>
          <w:sz w:val="30"/>
          <w:szCs w:val="30"/>
        </w:rPr>
        <w:t>я</w:t>
      </w:r>
      <w:r w:rsidRPr="00D7200F">
        <w:rPr>
          <w:sz w:val="30"/>
          <w:szCs w:val="30"/>
        </w:rPr>
        <w:t>жением п</w:t>
      </w:r>
      <w:r w:rsidRPr="00D7200F">
        <w:rPr>
          <w:sz w:val="30"/>
          <w:szCs w:val="30"/>
        </w:rPr>
        <w:t>е</w:t>
      </w:r>
      <w:r w:rsidRPr="00D7200F">
        <w:rPr>
          <w:sz w:val="30"/>
          <w:szCs w:val="30"/>
        </w:rPr>
        <w:t>ременного тока, пленка разрывается и эмульсия разрушается.</w:t>
      </w:r>
    </w:p>
    <w:p w:rsidR="00792585" w:rsidRPr="00D7200F" w:rsidRDefault="00792585" w:rsidP="00792585">
      <w:pPr>
        <w:pStyle w:val="Normal"/>
        <w:tabs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7200F">
        <w:rPr>
          <w:sz w:val="30"/>
          <w:szCs w:val="30"/>
        </w:rPr>
        <w:t>Электрообессоливающие установки (ЭЛОУ) сочетают электрический и термохимический способы дегидратации и деэмульсации. Аппараты ЭЛОУ, в которых происходит основное обезвоживание и обессоливание, называют электрод</w:t>
      </w:r>
      <w:r w:rsidRPr="00D7200F">
        <w:rPr>
          <w:sz w:val="30"/>
          <w:szCs w:val="30"/>
        </w:rPr>
        <w:t>е</w:t>
      </w:r>
      <w:r w:rsidRPr="00D7200F">
        <w:rPr>
          <w:sz w:val="30"/>
          <w:szCs w:val="30"/>
        </w:rPr>
        <w:t xml:space="preserve">гидраторами. </w:t>
      </w:r>
    </w:p>
    <w:p w:rsidR="00792585" w:rsidRPr="00D7200F" w:rsidRDefault="00792585" w:rsidP="00792585">
      <w:pPr>
        <w:pStyle w:val="Normal"/>
        <w:tabs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7200F">
        <w:rPr>
          <w:sz w:val="30"/>
          <w:szCs w:val="30"/>
        </w:rPr>
        <w:t>При термохимическом обессоливании и обезвоживании сырую нефть промывают пресной водой. При подаче промывной воды искусственно со</w:t>
      </w:r>
      <w:r w:rsidRPr="00D7200F">
        <w:rPr>
          <w:sz w:val="30"/>
          <w:szCs w:val="30"/>
        </w:rPr>
        <w:t>з</w:t>
      </w:r>
      <w:r w:rsidRPr="00D7200F">
        <w:rPr>
          <w:sz w:val="30"/>
          <w:szCs w:val="30"/>
        </w:rPr>
        <w:t>дается эмульсия типа «вода в нефти», что обеспечивает тесный контакт всей массы нефти с водой. Процесс термохимического обессоливания и обезв</w:t>
      </w:r>
      <w:r w:rsidRPr="00D7200F">
        <w:rPr>
          <w:sz w:val="30"/>
          <w:szCs w:val="30"/>
        </w:rPr>
        <w:t>о</w:t>
      </w:r>
      <w:r w:rsidRPr="00D7200F">
        <w:rPr>
          <w:sz w:val="30"/>
          <w:szCs w:val="30"/>
        </w:rPr>
        <w:t>живания происходит при нагреве нефти до температуры 50…100</w:t>
      </w:r>
      <w:r w:rsidRPr="00D7200F">
        <w:rPr>
          <w:sz w:val="30"/>
          <w:szCs w:val="30"/>
          <w:vertAlign w:val="superscript"/>
        </w:rPr>
        <w:t>о</w:t>
      </w:r>
      <w:r w:rsidRPr="00D7200F">
        <w:rPr>
          <w:sz w:val="30"/>
          <w:szCs w:val="30"/>
        </w:rPr>
        <w:t>С и давл</w:t>
      </w:r>
      <w:r w:rsidRPr="00D7200F">
        <w:rPr>
          <w:sz w:val="30"/>
          <w:szCs w:val="30"/>
        </w:rPr>
        <w:t>е</w:t>
      </w:r>
      <w:r w:rsidRPr="00D7200F">
        <w:rPr>
          <w:sz w:val="30"/>
          <w:szCs w:val="30"/>
        </w:rPr>
        <w:t>нии до 0,4 МПа (4 атм.) с подачей в нее поверхностно-активного вещества - деэмул</w:t>
      </w:r>
      <w:r w:rsidRPr="00D7200F">
        <w:rPr>
          <w:sz w:val="30"/>
          <w:szCs w:val="30"/>
        </w:rPr>
        <w:t>ь</w:t>
      </w:r>
      <w:r w:rsidRPr="00D7200F">
        <w:rPr>
          <w:sz w:val="30"/>
          <w:szCs w:val="30"/>
        </w:rPr>
        <w:t>гатора.</w:t>
      </w:r>
    </w:p>
    <w:p w:rsidR="00792585" w:rsidRPr="00D7200F" w:rsidRDefault="00792585" w:rsidP="00792585">
      <w:pPr>
        <w:pStyle w:val="Normal"/>
        <w:tabs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7200F">
        <w:rPr>
          <w:sz w:val="30"/>
          <w:szCs w:val="30"/>
        </w:rPr>
        <w:t>В этих условиях деэмульгатор обеспечивает возможность слияния к</w:t>
      </w:r>
      <w:r w:rsidRPr="00D7200F">
        <w:rPr>
          <w:sz w:val="30"/>
          <w:szCs w:val="30"/>
        </w:rPr>
        <w:t>а</w:t>
      </w:r>
      <w:r w:rsidRPr="00D7200F">
        <w:rPr>
          <w:sz w:val="30"/>
          <w:szCs w:val="30"/>
        </w:rPr>
        <w:t>пель воды между собой в более крупные, которые легко осаждаются. При нагреве нефти в присутствии воды происходит гидролиз хлоридов с выд</w:t>
      </w:r>
      <w:r w:rsidRPr="00D7200F">
        <w:rPr>
          <w:sz w:val="30"/>
          <w:szCs w:val="30"/>
        </w:rPr>
        <w:t>е</w:t>
      </w:r>
      <w:r w:rsidRPr="00D7200F">
        <w:rPr>
          <w:sz w:val="30"/>
          <w:szCs w:val="30"/>
        </w:rPr>
        <w:t>лением сильно ко</w:t>
      </w:r>
      <w:r w:rsidRPr="00D7200F">
        <w:rPr>
          <w:sz w:val="30"/>
          <w:szCs w:val="30"/>
        </w:rPr>
        <w:t>р</w:t>
      </w:r>
      <w:r w:rsidRPr="00D7200F">
        <w:rPr>
          <w:sz w:val="30"/>
          <w:szCs w:val="30"/>
        </w:rPr>
        <w:t>розирующего агента - хлористого водорода.</w:t>
      </w:r>
    </w:p>
    <w:p w:rsidR="00792585" w:rsidRPr="00D7200F" w:rsidRDefault="00792585" w:rsidP="00792585">
      <w:pPr>
        <w:pStyle w:val="Normal"/>
        <w:tabs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7200F">
        <w:rPr>
          <w:sz w:val="30"/>
          <w:szCs w:val="30"/>
        </w:rPr>
        <w:t>После термохимической обработки эмульсия подвергается действию переменного тока высокого напряжения в электродегидроторах. В результ</w:t>
      </w:r>
      <w:r w:rsidRPr="00D7200F">
        <w:rPr>
          <w:sz w:val="30"/>
          <w:szCs w:val="30"/>
        </w:rPr>
        <w:t>а</w:t>
      </w:r>
      <w:r w:rsidRPr="00D7200F">
        <w:rPr>
          <w:sz w:val="30"/>
          <w:szCs w:val="30"/>
        </w:rPr>
        <w:t>те действия электрического поля происходит столкновение глобул воды и ра</w:t>
      </w:r>
      <w:r w:rsidRPr="00D7200F">
        <w:rPr>
          <w:sz w:val="30"/>
          <w:szCs w:val="30"/>
        </w:rPr>
        <w:t>з</w:t>
      </w:r>
      <w:r w:rsidRPr="00D7200F">
        <w:rPr>
          <w:sz w:val="30"/>
          <w:szCs w:val="30"/>
        </w:rPr>
        <w:t>рушение образовавшихся вокруг них пленок. Это способствует слиянию их в крупные капли, которые легко отделяются от нефти под действием сил тяж</w:t>
      </w:r>
      <w:r w:rsidRPr="00D7200F">
        <w:rPr>
          <w:sz w:val="30"/>
          <w:szCs w:val="30"/>
        </w:rPr>
        <w:t>е</w:t>
      </w:r>
      <w:r w:rsidRPr="00D7200F">
        <w:rPr>
          <w:sz w:val="30"/>
          <w:szCs w:val="30"/>
        </w:rPr>
        <w:t>сти.</w:t>
      </w:r>
    </w:p>
    <w:p w:rsidR="00792585" w:rsidRDefault="00792585" w:rsidP="00792585">
      <w:pPr>
        <w:spacing w:line="360" w:lineRule="auto"/>
        <w:ind w:left="-720" w:firstLine="1080"/>
        <w:jc w:val="both"/>
        <w:rPr>
          <w:b/>
          <w:sz w:val="30"/>
          <w:szCs w:val="30"/>
        </w:rPr>
      </w:pP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b/>
          <w:sz w:val="30"/>
          <w:szCs w:val="30"/>
        </w:rPr>
      </w:pPr>
      <w:r w:rsidRPr="00860758">
        <w:rPr>
          <w:b/>
          <w:sz w:val="30"/>
          <w:szCs w:val="30"/>
        </w:rPr>
        <w:t>Вопрос 3. Возможные нарушения в работе технологического оборудования, приводящие к нештатным аварийным ситуациям.</w:t>
      </w:r>
      <w:r>
        <w:rPr>
          <w:b/>
          <w:sz w:val="30"/>
          <w:szCs w:val="30"/>
        </w:rPr>
        <w:t xml:space="preserve"> </w:t>
      </w:r>
      <w:r w:rsidRPr="00860758">
        <w:rPr>
          <w:b/>
          <w:sz w:val="30"/>
          <w:szCs w:val="30"/>
        </w:rPr>
        <w:t>Пожарная опасность процессов бурения и эксплуатации скважин.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 xml:space="preserve">Опасность бурения в целом определяется неустойчивостью равновесия между пластовым давлением и давлением, создаваемым нагнетанием в скважину глинистого раствора. 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Именно в этом заключается особенность в возможности возникновения аварийной ситуации.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Равновесие между пластовым давлением и давлением, создаваемым нагнетанием может быть нарушено в результате:</w:t>
      </w:r>
    </w:p>
    <w:p w:rsidR="00792585" w:rsidRPr="00860758" w:rsidRDefault="00792585" w:rsidP="00792585">
      <w:pPr>
        <w:numPr>
          <w:ilvl w:val="0"/>
          <w:numId w:val="4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несвоевременной подкачки глинистого раствора в скважину при подъеме бурильного инструмента;</w:t>
      </w:r>
    </w:p>
    <w:p w:rsidR="00792585" w:rsidRPr="00860758" w:rsidRDefault="00792585" w:rsidP="00792585">
      <w:pPr>
        <w:numPr>
          <w:ilvl w:val="0"/>
          <w:numId w:val="4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увеличения потерь глинистого раствора при бурении пород, содержащих пустоты или трещины;</w:t>
      </w:r>
    </w:p>
    <w:p w:rsidR="00792585" w:rsidRPr="00860758" w:rsidRDefault="00792585" w:rsidP="00792585">
      <w:pPr>
        <w:numPr>
          <w:ilvl w:val="0"/>
          <w:numId w:val="4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уменьшения плотности глинистого раствора при чрезмерном насыщении его нефтяными газами или обводнении пластовыми водами.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Нарушение равновесия может привести к выбросу и открытому фонтанированию нефти.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Выбросу и открытому фонтанированию нефти способствует также максимальное на момент бурения пластовое давление для данной скважины, несоответствие плотности глинистого раствора требованиям геологического наряда, замена глинистого раствора водой или нефтью и т.п.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Период промышленной эксплуатации скважины при нормальной работе в целом характеризуется стационарным режимом работы технологического оборудования.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Однако на отдельных операциях, связанных с освоением скважины при возбуждении пласта, осуществляемого путем снижения давления на забой, может значительно повыситься давление на устье скважины и вызвать повреждение или срыв арматуры с отрытым фонтанированием.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Возбуждение пласта с помощью эрлифта приводит к выделению из скважины значительного количества горючих паров и газов даже без повреждения арматуры.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 xml:space="preserve">Большую опасность здесь представляет процесс </w:t>
      </w:r>
      <w:r w:rsidRPr="00860758">
        <w:rPr>
          <w:b/>
          <w:i/>
          <w:sz w:val="30"/>
          <w:szCs w:val="30"/>
        </w:rPr>
        <w:t>тартания</w:t>
      </w:r>
      <w:r w:rsidRPr="00860758">
        <w:rPr>
          <w:sz w:val="30"/>
          <w:szCs w:val="30"/>
        </w:rPr>
        <w:t xml:space="preserve">, при котором через открытое устье скважины на поверхность могут выходить горючие газы и пары нефти. 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Выход на поверхность горючих паров и газов из устья скважины приводит к возможности образования пожаровзрывоопасной концентрации этих паров и газов с воздухом в объеме значительных размеров.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i/>
          <w:sz w:val="30"/>
          <w:szCs w:val="30"/>
        </w:rPr>
      </w:pPr>
      <w:r w:rsidRPr="00860758">
        <w:rPr>
          <w:i/>
          <w:sz w:val="30"/>
          <w:szCs w:val="30"/>
        </w:rPr>
        <w:t>Примечание. Тартание – понижение уровня жидкости в скважине при помощи желонки.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Но необходимо отметить, что наиболее опасным моментом является открытое фонтанирование, которое приводит к выбросу большого количества нефти и газа и образованию горючего паровоздушного облака гигантских размеров.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Облако, в зависимости от мощности фонтана, метеорологических условий и рельефа местности, может распространиться на расстояние 1-</w:t>
      </w:r>
      <w:smartTag w:uri="urn:schemas-microsoft-com:office:smarttags" w:element="metricconverter">
        <w:smartTagPr>
          <w:attr w:name="ProductID" w:val="2 км"/>
        </w:smartTagPr>
        <w:r w:rsidRPr="00860758">
          <w:rPr>
            <w:sz w:val="30"/>
            <w:szCs w:val="30"/>
          </w:rPr>
          <w:t>2 км</w:t>
        </w:r>
      </w:smartTag>
      <w:r w:rsidRPr="00860758">
        <w:rPr>
          <w:sz w:val="30"/>
          <w:szCs w:val="30"/>
        </w:rPr>
        <w:t xml:space="preserve"> и более от фонтанирующей скважины.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При наличии источника зажигания может произойти воспламенение паро-газовоздушного облака и последствия этого могут оказаться катастрофическими.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 xml:space="preserve">Как показывает практика, наиболее </w:t>
      </w:r>
      <w:r w:rsidRPr="00860758">
        <w:rPr>
          <w:b/>
          <w:i/>
          <w:sz w:val="30"/>
          <w:szCs w:val="30"/>
        </w:rPr>
        <w:t>вероятные источники зажигания при бурении</w:t>
      </w:r>
      <w:r w:rsidRPr="00860758">
        <w:rPr>
          <w:sz w:val="30"/>
          <w:szCs w:val="30"/>
        </w:rPr>
        <w:t xml:space="preserve"> связаны  тепловым проявлением механической, химической и электрической энергии.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Опасность теплового проявления механической энергии обусловлена возможностью выброса из скважины глинистого раствора.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Вместе с раствором из скважины могут быть выброшены буровой инструмент или горная порода, которые при ударе о стальные элементы оборудования высекают искры, имеющие достаточную для зажигания воспламеняющую способность.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Размеры искр удара зависят от хрупкости материалов соприкасающихся тел, силы удара. Обычно размеры таких искр находятся в пределах 0,1-</w:t>
      </w:r>
      <w:smartTag w:uri="urn:schemas-microsoft-com:office:smarttags" w:element="metricconverter">
        <w:smartTagPr>
          <w:attr w:name="ProductID" w:val="0,5 мм"/>
        </w:smartTagPr>
        <w:r w:rsidRPr="00860758">
          <w:rPr>
            <w:sz w:val="30"/>
            <w:szCs w:val="30"/>
          </w:rPr>
          <w:t>0,5 мм</w:t>
        </w:r>
      </w:smartTag>
      <w:r w:rsidRPr="00860758">
        <w:rPr>
          <w:sz w:val="30"/>
          <w:szCs w:val="30"/>
        </w:rPr>
        <w:t>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 xml:space="preserve">Температура искр составляет примерно 1500 </w:t>
      </w:r>
      <w:r w:rsidRPr="00860758">
        <w:rPr>
          <w:sz w:val="30"/>
          <w:szCs w:val="30"/>
          <w:vertAlign w:val="superscript"/>
        </w:rPr>
        <w:t>о</w:t>
      </w:r>
      <w:r w:rsidRPr="00860758">
        <w:rPr>
          <w:sz w:val="30"/>
          <w:szCs w:val="30"/>
        </w:rPr>
        <w:t>С. Искры, охлаждаясь, отдают лишь небольшое количество теплоты, т.к. масса их очень мала.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Однако этого количества тепла достаточно для зажигания горючего паро-газовоздушного облака или паров газов, выходящих из устья скважины при проведении определенных операций (эрлифтный способ, тартание), а также твердых горючих материалов.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Так,</w:t>
      </w:r>
      <w:r>
        <w:rPr>
          <w:sz w:val="30"/>
          <w:szCs w:val="30"/>
        </w:rPr>
        <w:t xml:space="preserve"> например, искра, образованная сталью</w:t>
      </w:r>
      <w:r w:rsidRPr="00860758">
        <w:rPr>
          <w:sz w:val="30"/>
          <w:szCs w:val="30"/>
        </w:rPr>
        <w:t>, охлаждаясь от начальной температуры 1500</w:t>
      </w:r>
      <w:r w:rsidRPr="00860758">
        <w:rPr>
          <w:sz w:val="30"/>
          <w:szCs w:val="30"/>
          <w:vertAlign w:val="superscript"/>
        </w:rPr>
        <w:t xml:space="preserve">о </w:t>
      </w:r>
      <w:r w:rsidRPr="00860758">
        <w:rPr>
          <w:sz w:val="30"/>
          <w:szCs w:val="30"/>
        </w:rPr>
        <w:t>С до температуры самовоспламенения горючей среды</w:t>
      </w:r>
      <w:r>
        <w:rPr>
          <w:sz w:val="30"/>
          <w:szCs w:val="30"/>
        </w:rPr>
        <w:t>,</w:t>
      </w:r>
      <w:r w:rsidRPr="00860758">
        <w:rPr>
          <w:sz w:val="30"/>
          <w:szCs w:val="30"/>
        </w:rPr>
        <w:t xml:space="preserve"> в среднем </w:t>
      </w:r>
      <w:r>
        <w:rPr>
          <w:sz w:val="30"/>
          <w:szCs w:val="30"/>
        </w:rPr>
        <w:t xml:space="preserve">имеет температуру </w:t>
      </w:r>
      <w:r w:rsidRPr="00860758">
        <w:rPr>
          <w:sz w:val="30"/>
          <w:szCs w:val="30"/>
        </w:rPr>
        <w:t>300-350</w:t>
      </w:r>
      <w:r w:rsidRPr="00860758">
        <w:rPr>
          <w:sz w:val="30"/>
          <w:szCs w:val="30"/>
          <w:vertAlign w:val="superscript"/>
        </w:rPr>
        <w:t xml:space="preserve">о </w:t>
      </w:r>
      <w:r w:rsidRPr="00860758">
        <w:rPr>
          <w:sz w:val="30"/>
          <w:szCs w:val="30"/>
        </w:rPr>
        <w:t>С</w:t>
      </w:r>
      <w:r>
        <w:rPr>
          <w:sz w:val="30"/>
          <w:szCs w:val="30"/>
        </w:rPr>
        <w:t xml:space="preserve"> и </w:t>
      </w:r>
      <w:r w:rsidRPr="00860758">
        <w:rPr>
          <w:sz w:val="30"/>
          <w:szCs w:val="30"/>
        </w:rPr>
        <w:t>отдает 0,42 Дж теплоты</w:t>
      </w:r>
      <w:r>
        <w:rPr>
          <w:sz w:val="30"/>
          <w:szCs w:val="30"/>
        </w:rPr>
        <w:t>. А</w:t>
      </w:r>
      <w:r w:rsidRPr="00860758">
        <w:rPr>
          <w:sz w:val="30"/>
          <w:szCs w:val="30"/>
        </w:rPr>
        <w:t xml:space="preserve"> для воспламенения метана в смеси с воздухом, основного составляющего природного газа,  требуется   всего   лишь  0,28 мДж.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Опасны также искры, образующиеся при горении твердых веществ  и материалов (костров, печных труб, котельных и других машин и установок).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 xml:space="preserve">Искра, вылетающая из печной трубы при диаметре </w:t>
      </w:r>
      <w:smartTag w:uri="urn:schemas-microsoft-com:office:smarttags" w:element="metricconverter">
        <w:smartTagPr>
          <w:attr w:name="ProductID" w:val="2 мм"/>
        </w:smartTagPr>
        <w:r w:rsidRPr="00860758">
          <w:rPr>
            <w:sz w:val="30"/>
            <w:szCs w:val="30"/>
          </w:rPr>
          <w:t>2 мм</w:t>
        </w:r>
      </w:smartTag>
      <w:r>
        <w:rPr>
          <w:sz w:val="30"/>
          <w:szCs w:val="30"/>
        </w:rPr>
        <w:t xml:space="preserve">, </w:t>
      </w:r>
      <w:r w:rsidRPr="00860758">
        <w:rPr>
          <w:sz w:val="30"/>
          <w:szCs w:val="30"/>
        </w:rPr>
        <w:t xml:space="preserve"> имеет температуру 1000</w:t>
      </w:r>
      <w:r w:rsidRPr="00860758">
        <w:rPr>
          <w:sz w:val="30"/>
          <w:szCs w:val="30"/>
          <w:vertAlign w:val="superscript"/>
        </w:rPr>
        <w:t xml:space="preserve">о </w:t>
      </w:r>
      <w:r w:rsidRPr="00860758">
        <w:rPr>
          <w:sz w:val="30"/>
          <w:szCs w:val="30"/>
        </w:rPr>
        <w:t>С и более.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 xml:space="preserve">Время охлаждения искры зависит от скорости и дальности полета. Так, например, зажигательная способность искры при скорости 14 м/с будет потеряна на расстоянии </w:t>
      </w:r>
      <w:smartTag w:uri="urn:schemas-microsoft-com:office:smarttags" w:element="metricconverter">
        <w:smartTagPr>
          <w:attr w:name="ProductID" w:val="70 м"/>
        </w:smartTagPr>
        <w:r w:rsidRPr="00860758">
          <w:rPr>
            <w:sz w:val="30"/>
            <w:szCs w:val="30"/>
          </w:rPr>
          <w:t>70 м</w:t>
        </w:r>
      </w:smartTag>
      <w:r w:rsidRPr="00860758">
        <w:rPr>
          <w:sz w:val="30"/>
          <w:szCs w:val="30"/>
        </w:rPr>
        <w:t xml:space="preserve">. 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Опасность проявления химической энергии заключается в тепловом проявлении процесса самовозгорания отложений сернистых соединений железа, которые образуются на внутренних стенках промыслового оборудования в результате химического взаимодействия сероводорода или свободной серы со стальными поверхностями.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При контакте с воздухом сернистые соединения железа способны активно окисляться вплоть до их самовозгорания.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Наибольшая опасность самовозгорания существует в аппаратах емкостного типа, куда периодически может поступать воздух.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К таким аппаратам относятся резервуары, сепараторы и другое промысловое оборудование.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Особое внимание необходимо уделять скважинам с электропогружными насосами, т.к. они представляют повышенную опасность.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Здесь используют разветвленную сеть электропроводов и кабелей, находящихся под напряжением.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Поэтому имеется возможность теплового проявления токов короткого замыкания и перегрузок силовой сети.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Температура электрической дуги, возникшей от токов короткого замыкания, достигает 1500-4000</w:t>
      </w:r>
      <w:r w:rsidRPr="00860758">
        <w:rPr>
          <w:sz w:val="30"/>
          <w:szCs w:val="30"/>
          <w:vertAlign w:val="superscript"/>
        </w:rPr>
        <w:t xml:space="preserve">о </w:t>
      </w:r>
      <w:r w:rsidRPr="00860758">
        <w:rPr>
          <w:sz w:val="30"/>
          <w:szCs w:val="30"/>
        </w:rPr>
        <w:t>С.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Причины образования токов короткого замыкания разные, и мы уже говорили о них в предыдущем семестре:</w:t>
      </w:r>
    </w:p>
    <w:p w:rsidR="00792585" w:rsidRPr="00860758" w:rsidRDefault="00792585" w:rsidP="00792585">
      <w:pPr>
        <w:numPr>
          <w:ilvl w:val="0"/>
          <w:numId w:val="5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повреждения изоляции проводов при механических воздействиях;</w:t>
      </w:r>
    </w:p>
    <w:p w:rsidR="00792585" w:rsidRPr="00860758" w:rsidRDefault="00792585" w:rsidP="00792585">
      <w:pPr>
        <w:numPr>
          <w:ilvl w:val="0"/>
          <w:numId w:val="5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воздействие влаги, паров кислот и щелочей, высоких температур на изоляцию;</w:t>
      </w:r>
    </w:p>
    <w:p w:rsidR="00792585" w:rsidRPr="00860758" w:rsidRDefault="00792585" w:rsidP="00792585">
      <w:pPr>
        <w:numPr>
          <w:ilvl w:val="0"/>
          <w:numId w:val="5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занос высокого напряжения (переход напряжения с электроустановок высокого напряжения на электроустановки низкого напряжения);</w:t>
      </w:r>
    </w:p>
    <w:p w:rsidR="00792585" w:rsidRPr="00860758" w:rsidRDefault="00792585" w:rsidP="00792585">
      <w:pPr>
        <w:numPr>
          <w:ilvl w:val="0"/>
          <w:numId w:val="5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схлестывание проводов воздушных линий электропередач;</w:t>
      </w:r>
    </w:p>
    <w:p w:rsidR="00792585" w:rsidRPr="00860758" w:rsidRDefault="00792585" w:rsidP="00792585">
      <w:pPr>
        <w:numPr>
          <w:ilvl w:val="0"/>
          <w:numId w:val="5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при несоответствии применяемых марок проводов их фактическому назначению и т.д.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Перегрузка в электрических сетях, обмотках электродвигателей и трансформаторов, в приборах и аппаратах происходит от токовых нагрузок, превышающих допустимые нагрузки.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При перегрузке увеличивается количество выделяемого проводниками тепла, которое приводит к чрезмерному нагреванию, разрушению и воспламенению сгораемых покровов изоляции, частей арматуры, близко расположенных горючих предметов.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Перегрузка электродвигателей чаще всего возникает из-за неправильного выбора двигателя (по мощности для данного рабочего механизма), либо из-за ненормального режима работы механизма, приводимого в действие электродвигателем, либо из-за неправильного выбора сечения проводов или кабеля, а также при завышенной защите, при перекосе и заедании вала двигателя.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Надо помнить, что при температуре нагрева проводников выше 65</w:t>
      </w:r>
      <w:r w:rsidRPr="00860758">
        <w:rPr>
          <w:sz w:val="30"/>
          <w:szCs w:val="30"/>
          <w:vertAlign w:val="superscript"/>
        </w:rPr>
        <w:t xml:space="preserve">о </w:t>
      </w:r>
      <w:r w:rsidRPr="00860758">
        <w:rPr>
          <w:sz w:val="30"/>
          <w:szCs w:val="30"/>
        </w:rPr>
        <w:t>С резиновая изоляция проводов высыхает («стареет»), теряет свою эластичность, сопротивление изоляции резко снижается и появляется опасность короткого замыкания.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На буровой установке могут быть и такие источники зажигания, как искры двигателей внутреннего сгорания (при использовании в качестве привода двигателей внутреннего сгорания), открытое пламя аппаратов с огневым подогревом (например, трубчатые печи пунктов комплексной подготовки нефти) и разряды атмосферного электричества.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Разряды атмосферного электричества (молния) по своей температуре и запасу тепловой энергии могут служить источниками зажигания всех горючих веществ.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b/>
          <w:i/>
          <w:sz w:val="30"/>
          <w:szCs w:val="30"/>
        </w:rPr>
        <w:t>Специфическими источниками зажигания</w:t>
      </w:r>
      <w:r w:rsidRPr="00860758">
        <w:rPr>
          <w:sz w:val="30"/>
          <w:szCs w:val="30"/>
        </w:rPr>
        <w:t xml:space="preserve"> являются разряды статического электричества, которые иногда достигают нескольких тысяч вольт.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Разряды таких потенциалов образуют искры, имеющие достаточную мощность для воспламенения паро-газовоздушных смесей.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Разряды статического электричества образуются при электризации твердых, жидких и газообразных, а также пылевоздушных систем.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Характерными путями распространения пожара на буровой установке являются парогазовоздушное облако и зеркало разлившейся нефти, образующиеся при аварийном выбросе нефти и газа из скважины, а также при открытом фонтанировании нефти.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 xml:space="preserve">Пожар на фонтанирующих скважинах может достигать катастрофических масштабов, распространяться на соседние буровые установки и сооружения в результате мощного теплового излучения от образующегося вертикального факела пламени высотой до </w:t>
      </w:r>
      <w:smartTag w:uri="urn:schemas-microsoft-com:office:smarttags" w:element="metricconverter">
        <w:smartTagPr>
          <w:attr w:name="ProductID" w:val="100 м"/>
        </w:smartTagPr>
        <w:r w:rsidRPr="00860758">
          <w:rPr>
            <w:sz w:val="30"/>
            <w:szCs w:val="30"/>
          </w:rPr>
          <w:t>100 м</w:t>
        </w:r>
      </w:smartTag>
      <w:r w:rsidRPr="00860758">
        <w:rPr>
          <w:sz w:val="30"/>
          <w:szCs w:val="30"/>
        </w:rPr>
        <w:t xml:space="preserve"> и более и горящей вокруг него нефти, разлившейся на площади нескольких тысяч квадратных метров.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</w:p>
    <w:p w:rsidR="00792585" w:rsidRDefault="00792585" w:rsidP="00792585">
      <w:pPr>
        <w:spacing w:line="360" w:lineRule="auto"/>
        <w:ind w:left="-720" w:firstLine="1080"/>
        <w:jc w:val="both"/>
        <w:rPr>
          <w:b/>
          <w:sz w:val="30"/>
          <w:szCs w:val="30"/>
        </w:rPr>
      </w:pPr>
      <w:r w:rsidRPr="00860758">
        <w:rPr>
          <w:b/>
          <w:sz w:val="30"/>
          <w:szCs w:val="30"/>
        </w:rPr>
        <w:t xml:space="preserve">Вопрос 4. Меры безопасности при добыче нефти. </w:t>
      </w:r>
    </w:p>
    <w:p w:rsidR="00792585" w:rsidRPr="00D10DD0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Пожарная опасность при бурении скважин определяется двумя осно</w:t>
      </w:r>
      <w:r w:rsidRPr="00D10DD0">
        <w:rPr>
          <w:sz w:val="30"/>
          <w:szCs w:val="30"/>
        </w:rPr>
        <w:t>в</w:t>
      </w:r>
      <w:r w:rsidRPr="00D10DD0">
        <w:rPr>
          <w:sz w:val="30"/>
          <w:szCs w:val="30"/>
        </w:rPr>
        <w:t>ными факторами: наличием на буровой площадке горючих материалов как в условиях нормальной работы, также возможностью образования источн</w:t>
      </w:r>
      <w:r w:rsidRPr="00D10DD0">
        <w:rPr>
          <w:sz w:val="30"/>
          <w:szCs w:val="30"/>
        </w:rPr>
        <w:t>и</w:t>
      </w:r>
      <w:r w:rsidRPr="00D10DD0">
        <w:rPr>
          <w:sz w:val="30"/>
          <w:szCs w:val="30"/>
        </w:rPr>
        <w:t>ков з</w:t>
      </w:r>
      <w:r w:rsidRPr="00D10DD0">
        <w:rPr>
          <w:sz w:val="30"/>
          <w:szCs w:val="30"/>
        </w:rPr>
        <w:t>а</w:t>
      </w:r>
      <w:r w:rsidRPr="00D10DD0">
        <w:rPr>
          <w:sz w:val="30"/>
          <w:szCs w:val="30"/>
        </w:rPr>
        <w:t>жигания.</w:t>
      </w:r>
    </w:p>
    <w:p w:rsidR="00792585" w:rsidRPr="00D10DD0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Горючими материалами являются запасы топлива для двигателей, промывочные растворы на углеводородной основе, нефтепродукты, мат</w:t>
      </w:r>
      <w:r w:rsidRPr="00D10DD0">
        <w:rPr>
          <w:sz w:val="30"/>
          <w:szCs w:val="30"/>
        </w:rPr>
        <w:t>е</w:t>
      </w:r>
      <w:r w:rsidRPr="00D10DD0">
        <w:rPr>
          <w:sz w:val="30"/>
          <w:szCs w:val="30"/>
        </w:rPr>
        <w:t>риалы, используемые для сооружения буровой. Помимо этого, при разли</w:t>
      </w:r>
      <w:r w:rsidRPr="00D10DD0">
        <w:rPr>
          <w:sz w:val="30"/>
          <w:szCs w:val="30"/>
        </w:rPr>
        <w:t>ч</w:t>
      </w:r>
      <w:r w:rsidRPr="00D10DD0">
        <w:rPr>
          <w:sz w:val="30"/>
          <w:szCs w:val="30"/>
        </w:rPr>
        <w:t>ных осложнениях в ходе бурения возможно появление значительного кол</w:t>
      </w:r>
      <w:r w:rsidRPr="00D10DD0">
        <w:rPr>
          <w:sz w:val="30"/>
          <w:szCs w:val="30"/>
        </w:rPr>
        <w:t>и</w:t>
      </w:r>
      <w:r w:rsidRPr="00D10DD0">
        <w:rPr>
          <w:sz w:val="30"/>
          <w:szCs w:val="30"/>
        </w:rPr>
        <w:t xml:space="preserve">чества нефти и газа в результате выбросов и открытого фонтанирования скважины. </w:t>
      </w:r>
    </w:p>
    <w:p w:rsidR="00792585" w:rsidRPr="00D10DD0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Причинами, способствующими появлению источников зажигания, могут быть падение и соударение плохо закрепленных частей оборудов</w:t>
      </w:r>
      <w:r w:rsidRPr="00D10DD0">
        <w:rPr>
          <w:sz w:val="30"/>
          <w:szCs w:val="30"/>
        </w:rPr>
        <w:t>а</w:t>
      </w:r>
      <w:r w:rsidRPr="00D10DD0">
        <w:rPr>
          <w:sz w:val="30"/>
          <w:szCs w:val="30"/>
        </w:rPr>
        <w:t>ния, нагрев трущихся деталей в механизмах, неисправное или неправильно эксплуатируемое электрооборудование, нарушение правил пожарной без</w:t>
      </w:r>
      <w:r w:rsidRPr="00D10DD0">
        <w:rPr>
          <w:sz w:val="30"/>
          <w:szCs w:val="30"/>
        </w:rPr>
        <w:t>о</w:t>
      </w:r>
      <w:r w:rsidRPr="00D10DD0">
        <w:rPr>
          <w:sz w:val="30"/>
          <w:szCs w:val="30"/>
        </w:rPr>
        <w:t>пасности, атмосферное и статическое электричество, самовозгорание нек</w:t>
      </w:r>
      <w:r w:rsidRPr="00D10DD0">
        <w:rPr>
          <w:sz w:val="30"/>
          <w:szCs w:val="30"/>
        </w:rPr>
        <w:t>о</w:t>
      </w:r>
      <w:r w:rsidRPr="00D10DD0">
        <w:rPr>
          <w:sz w:val="30"/>
          <w:szCs w:val="30"/>
        </w:rPr>
        <w:t>торых соед</w:t>
      </w:r>
      <w:r w:rsidRPr="00D10DD0">
        <w:rPr>
          <w:sz w:val="30"/>
          <w:szCs w:val="30"/>
        </w:rPr>
        <w:t>и</w:t>
      </w:r>
      <w:r w:rsidRPr="00D10DD0">
        <w:rPr>
          <w:sz w:val="30"/>
          <w:szCs w:val="30"/>
        </w:rPr>
        <w:t>нений, входящих в состав продукции скважин и хим</w:t>
      </w:r>
      <w:r>
        <w:rPr>
          <w:sz w:val="30"/>
          <w:szCs w:val="30"/>
        </w:rPr>
        <w:t xml:space="preserve">ических </w:t>
      </w:r>
      <w:r w:rsidRPr="00D10DD0">
        <w:rPr>
          <w:sz w:val="30"/>
          <w:szCs w:val="30"/>
        </w:rPr>
        <w:t xml:space="preserve">реагентов.  </w:t>
      </w:r>
    </w:p>
    <w:p w:rsidR="00792585" w:rsidRPr="00D10DD0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Минимальные расстояния от устья одной или куста нефтяных и газ</w:t>
      </w:r>
      <w:r w:rsidRPr="00D10DD0">
        <w:rPr>
          <w:sz w:val="30"/>
          <w:szCs w:val="30"/>
        </w:rPr>
        <w:t>о</w:t>
      </w:r>
      <w:r w:rsidRPr="00D10DD0">
        <w:rPr>
          <w:sz w:val="30"/>
          <w:szCs w:val="30"/>
        </w:rPr>
        <w:t>вых скважин до некоторых объектов:</w:t>
      </w:r>
    </w:p>
    <w:p w:rsidR="00792585" w:rsidRPr="00D10DD0" w:rsidRDefault="00792585" w:rsidP="00792585">
      <w:pPr>
        <w:numPr>
          <w:ilvl w:val="0"/>
          <w:numId w:val="22"/>
        </w:numPr>
        <w:tabs>
          <w:tab w:val="clear" w:pos="72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 xml:space="preserve">жилые здания - </w:t>
      </w:r>
      <w:smartTag w:uri="urn:schemas-microsoft-com:office:smarttags" w:element="metricconverter">
        <w:smartTagPr>
          <w:attr w:name="ProductID" w:val="300 м"/>
        </w:smartTagPr>
        <w:r w:rsidRPr="00D10DD0">
          <w:rPr>
            <w:sz w:val="30"/>
            <w:szCs w:val="30"/>
          </w:rPr>
          <w:t>300 м</w:t>
        </w:r>
      </w:smartTag>
      <w:r w:rsidRPr="00D10DD0">
        <w:rPr>
          <w:sz w:val="30"/>
          <w:szCs w:val="30"/>
        </w:rPr>
        <w:t>;</w:t>
      </w:r>
    </w:p>
    <w:p w:rsidR="00792585" w:rsidRPr="00D10DD0" w:rsidRDefault="00792585" w:rsidP="00792585">
      <w:pPr>
        <w:numPr>
          <w:ilvl w:val="0"/>
          <w:numId w:val="22"/>
        </w:numPr>
        <w:tabs>
          <w:tab w:val="clear" w:pos="72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 xml:space="preserve">общественные здания – </w:t>
      </w:r>
      <w:smartTag w:uri="urn:schemas-microsoft-com:office:smarttags" w:element="metricconverter">
        <w:smartTagPr>
          <w:attr w:name="ProductID" w:val="500 м"/>
        </w:smartTagPr>
        <w:r w:rsidRPr="00D10DD0">
          <w:rPr>
            <w:sz w:val="30"/>
            <w:szCs w:val="30"/>
          </w:rPr>
          <w:t>500 м</w:t>
        </w:r>
      </w:smartTag>
      <w:r w:rsidRPr="00D10DD0">
        <w:rPr>
          <w:sz w:val="30"/>
          <w:szCs w:val="30"/>
        </w:rPr>
        <w:t>;</w:t>
      </w:r>
    </w:p>
    <w:p w:rsidR="00792585" w:rsidRPr="00D10DD0" w:rsidRDefault="00792585" w:rsidP="00792585">
      <w:pPr>
        <w:numPr>
          <w:ilvl w:val="0"/>
          <w:numId w:val="22"/>
        </w:numPr>
        <w:tabs>
          <w:tab w:val="clear" w:pos="72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здания, сооружения промышленных и сельскохозяйственных пре</w:t>
      </w:r>
      <w:r w:rsidRPr="00D10DD0">
        <w:rPr>
          <w:sz w:val="30"/>
          <w:szCs w:val="30"/>
        </w:rPr>
        <w:t>д</w:t>
      </w:r>
      <w:r w:rsidRPr="00D10DD0">
        <w:rPr>
          <w:sz w:val="30"/>
          <w:szCs w:val="30"/>
        </w:rPr>
        <w:t xml:space="preserve">приятий – </w:t>
      </w:r>
      <w:smartTag w:uri="urn:schemas-microsoft-com:office:smarttags" w:element="metricconverter">
        <w:smartTagPr>
          <w:attr w:name="ProductID" w:val="100 м"/>
        </w:smartTagPr>
        <w:r w:rsidRPr="00D10DD0">
          <w:rPr>
            <w:sz w:val="30"/>
            <w:szCs w:val="30"/>
          </w:rPr>
          <w:t>100 м</w:t>
        </w:r>
      </w:smartTag>
      <w:r w:rsidRPr="00D10DD0">
        <w:rPr>
          <w:sz w:val="30"/>
          <w:szCs w:val="30"/>
        </w:rPr>
        <w:t xml:space="preserve">. </w:t>
      </w:r>
    </w:p>
    <w:p w:rsidR="00792585" w:rsidRPr="00D10DD0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Площадка, предназначенная для монтажа буровой установки должна быть свободна от наземных и подземных трубопроводов, кабелей, очищена от л</w:t>
      </w:r>
      <w:r w:rsidRPr="00D10DD0">
        <w:rPr>
          <w:sz w:val="30"/>
          <w:szCs w:val="30"/>
        </w:rPr>
        <w:t>е</w:t>
      </w:r>
      <w:r w:rsidRPr="00D10DD0">
        <w:rPr>
          <w:sz w:val="30"/>
          <w:szCs w:val="30"/>
        </w:rPr>
        <w:t>са ку</w:t>
      </w:r>
      <w:r w:rsidRPr="00D10DD0">
        <w:rPr>
          <w:sz w:val="30"/>
          <w:szCs w:val="30"/>
        </w:rPr>
        <w:t>с</w:t>
      </w:r>
      <w:r w:rsidRPr="00D10DD0">
        <w:rPr>
          <w:sz w:val="30"/>
          <w:szCs w:val="30"/>
        </w:rPr>
        <w:t xml:space="preserve">тарника,  травы и спланирована в радиусе не менее </w:t>
      </w:r>
      <w:smartTag w:uri="urn:schemas-microsoft-com:office:smarttags" w:element="metricconverter">
        <w:smartTagPr>
          <w:attr w:name="ProductID" w:val="50 м"/>
        </w:smartTagPr>
        <w:r w:rsidRPr="00D10DD0">
          <w:rPr>
            <w:sz w:val="30"/>
            <w:szCs w:val="30"/>
          </w:rPr>
          <w:t>50 м</w:t>
        </w:r>
      </w:smartTag>
      <w:r w:rsidRPr="00D10DD0">
        <w:rPr>
          <w:sz w:val="30"/>
          <w:szCs w:val="30"/>
        </w:rPr>
        <w:t>.</w:t>
      </w:r>
    </w:p>
    <w:p w:rsidR="00792585" w:rsidRPr="00D10DD0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Планировка площадки должна предусматривать:</w:t>
      </w:r>
    </w:p>
    <w:p w:rsidR="00792585" w:rsidRPr="00D10DD0" w:rsidRDefault="00792585" w:rsidP="00792585">
      <w:pPr>
        <w:numPr>
          <w:ilvl w:val="0"/>
          <w:numId w:val="22"/>
        </w:numPr>
        <w:tabs>
          <w:tab w:val="clear" w:pos="72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возможность свободного перемещения людей и пожарной техники при возникновении пожара на буровой;</w:t>
      </w:r>
    </w:p>
    <w:p w:rsidR="00792585" w:rsidRPr="00D10DD0" w:rsidRDefault="00792585" w:rsidP="00792585">
      <w:pPr>
        <w:numPr>
          <w:ilvl w:val="0"/>
          <w:numId w:val="22"/>
        </w:numPr>
        <w:tabs>
          <w:tab w:val="clear" w:pos="72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отвод жидкости, выбрасываемой из скважины при аварийных ситу</w:t>
      </w:r>
      <w:r w:rsidRPr="00D10DD0">
        <w:rPr>
          <w:sz w:val="30"/>
          <w:szCs w:val="30"/>
        </w:rPr>
        <w:t>а</w:t>
      </w:r>
      <w:r w:rsidRPr="00D10DD0">
        <w:rPr>
          <w:sz w:val="30"/>
          <w:szCs w:val="30"/>
        </w:rPr>
        <w:t>циях;</w:t>
      </w:r>
    </w:p>
    <w:p w:rsidR="00792585" w:rsidRPr="00D10DD0" w:rsidRDefault="00792585" w:rsidP="00792585">
      <w:pPr>
        <w:numPr>
          <w:ilvl w:val="0"/>
          <w:numId w:val="22"/>
        </w:numPr>
        <w:tabs>
          <w:tab w:val="clear" w:pos="72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предотвращение возможности затопления разлившейся жидкостью электрооборудования, находящегося под напряжением.</w:t>
      </w:r>
    </w:p>
    <w:p w:rsidR="00792585" w:rsidRPr="00D10DD0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Площадка для размещения пожарной техники вокруг буровой дол</w:t>
      </w:r>
      <w:r w:rsidRPr="00D10DD0">
        <w:rPr>
          <w:sz w:val="30"/>
          <w:szCs w:val="30"/>
        </w:rPr>
        <w:t>ж</w:t>
      </w:r>
      <w:r w:rsidRPr="00D10DD0">
        <w:rPr>
          <w:sz w:val="30"/>
          <w:szCs w:val="30"/>
        </w:rPr>
        <w:t xml:space="preserve">на быть не менее </w:t>
      </w:r>
      <w:smartTag w:uri="urn:schemas-microsoft-com:office:smarttags" w:element="metricconverter">
        <w:smartTagPr>
          <w:attr w:name="ProductID" w:val="12 м"/>
        </w:smartTagPr>
        <w:r w:rsidRPr="00D10DD0">
          <w:rPr>
            <w:sz w:val="30"/>
            <w:szCs w:val="30"/>
          </w:rPr>
          <w:t>12 м</w:t>
        </w:r>
      </w:smartTag>
      <w:r w:rsidRPr="00D10DD0">
        <w:rPr>
          <w:sz w:val="30"/>
          <w:szCs w:val="30"/>
        </w:rPr>
        <w:t xml:space="preserve">.  Расстояние от площадки до устья скважины должно быть не более </w:t>
      </w:r>
      <w:smartTag w:uri="urn:schemas-microsoft-com:office:smarttags" w:element="metricconverter">
        <w:smartTagPr>
          <w:attr w:name="ProductID" w:val="15 м"/>
        </w:smartTagPr>
        <w:r w:rsidRPr="00D10DD0">
          <w:rPr>
            <w:sz w:val="30"/>
            <w:szCs w:val="30"/>
          </w:rPr>
          <w:t>15 м</w:t>
        </w:r>
      </w:smartTag>
      <w:r w:rsidRPr="00D10DD0">
        <w:rPr>
          <w:sz w:val="30"/>
          <w:szCs w:val="30"/>
        </w:rPr>
        <w:t xml:space="preserve">. </w:t>
      </w:r>
    </w:p>
    <w:p w:rsidR="00792585" w:rsidRPr="00D10DD0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Топливные резервуары для двигателей внутреннего сгорания дол</w:t>
      </w:r>
      <w:r w:rsidRPr="00D10DD0">
        <w:rPr>
          <w:sz w:val="30"/>
          <w:szCs w:val="30"/>
        </w:rPr>
        <w:t>ж</w:t>
      </w:r>
      <w:r w:rsidRPr="00D10DD0">
        <w:rPr>
          <w:sz w:val="30"/>
          <w:szCs w:val="30"/>
        </w:rPr>
        <w:t xml:space="preserve">ны быть расположены на расстоянии не менее </w:t>
      </w:r>
      <w:smartTag w:uri="urn:schemas-microsoft-com:office:smarttags" w:element="metricconverter">
        <w:smartTagPr>
          <w:attr w:name="ProductID" w:val="40 м"/>
        </w:smartTagPr>
        <w:r w:rsidRPr="00D10DD0">
          <w:rPr>
            <w:sz w:val="30"/>
            <w:szCs w:val="30"/>
          </w:rPr>
          <w:t>40 м</w:t>
        </w:r>
      </w:smartTag>
      <w:r w:rsidRPr="00D10DD0">
        <w:rPr>
          <w:sz w:val="30"/>
          <w:szCs w:val="30"/>
        </w:rPr>
        <w:t xml:space="preserve"> от наружных стен зд</w:t>
      </w:r>
      <w:r w:rsidRPr="00D10DD0">
        <w:rPr>
          <w:sz w:val="30"/>
          <w:szCs w:val="30"/>
        </w:rPr>
        <w:t>а</w:t>
      </w:r>
      <w:r w:rsidRPr="00D10DD0">
        <w:rPr>
          <w:sz w:val="30"/>
          <w:szCs w:val="30"/>
        </w:rPr>
        <w:t>ний и сооружений буровой. Топливопровод должен иметь два запорных устройства: одно – у топливного резервуара, а другое – у машинного пом</w:t>
      </w:r>
      <w:r w:rsidRPr="00D10DD0">
        <w:rPr>
          <w:sz w:val="30"/>
          <w:szCs w:val="30"/>
        </w:rPr>
        <w:t>е</w:t>
      </w:r>
      <w:r w:rsidRPr="00D10DD0">
        <w:rPr>
          <w:sz w:val="30"/>
          <w:szCs w:val="30"/>
        </w:rPr>
        <w:t>щения на ра</w:t>
      </w:r>
      <w:r w:rsidRPr="00D10DD0">
        <w:rPr>
          <w:sz w:val="30"/>
          <w:szCs w:val="30"/>
        </w:rPr>
        <w:t>с</w:t>
      </w:r>
      <w:r w:rsidRPr="00D10DD0">
        <w:rPr>
          <w:sz w:val="30"/>
          <w:szCs w:val="30"/>
        </w:rPr>
        <w:t xml:space="preserve">стоянии не менее </w:t>
      </w:r>
      <w:smartTag w:uri="urn:schemas-microsoft-com:office:smarttags" w:element="metricconverter">
        <w:smartTagPr>
          <w:attr w:name="ProductID" w:val="5 м"/>
        </w:smartTagPr>
        <w:r w:rsidRPr="00D10DD0">
          <w:rPr>
            <w:sz w:val="30"/>
            <w:szCs w:val="30"/>
          </w:rPr>
          <w:t>5 м</w:t>
        </w:r>
      </w:smartTag>
      <w:r w:rsidRPr="00D10DD0">
        <w:rPr>
          <w:sz w:val="30"/>
          <w:szCs w:val="30"/>
        </w:rPr>
        <w:t xml:space="preserve"> от его укрытия с внешней стороны.</w:t>
      </w:r>
    </w:p>
    <w:p w:rsidR="00792585" w:rsidRPr="00D10DD0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Топливная емкость и установка должны иметь обвалование, дост</w:t>
      </w:r>
      <w:r w:rsidRPr="00D10DD0">
        <w:rPr>
          <w:sz w:val="30"/>
          <w:szCs w:val="30"/>
        </w:rPr>
        <w:t>а</w:t>
      </w:r>
      <w:r w:rsidRPr="00D10DD0">
        <w:rPr>
          <w:sz w:val="30"/>
          <w:szCs w:val="30"/>
        </w:rPr>
        <w:t>точное для предотвращения разлива топлива и масла на территории бур</w:t>
      </w:r>
      <w:r w:rsidRPr="00D10DD0">
        <w:rPr>
          <w:sz w:val="30"/>
          <w:szCs w:val="30"/>
        </w:rPr>
        <w:t>о</w:t>
      </w:r>
      <w:r w:rsidRPr="00D10DD0">
        <w:rPr>
          <w:sz w:val="30"/>
          <w:szCs w:val="30"/>
        </w:rPr>
        <w:t>вой.</w:t>
      </w:r>
    </w:p>
    <w:p w:rsidR="00792585" w:rsidRPr="00D10DD0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 xml:space="preserve">Выхлопные газы двигателей внутреннего сгорания буровых установок следует удалять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D10DD0">
          <w:rPr>
            <w:sz w:val="30"/>
            <w:szCs w:val="30"/>
          </w:rPr>
          <w:t>15 м</w:t>
        </w:r>
      </w:smartTag>
      <w:r w:rsidRPr="00D10DD0">
        <w:rPr>
          <w:sz w:val="30"/>
          <w:szCs w:val="30"/>
        </w:rPr>
        <w:t xml:space="preserve"> от устья скважины, не м</w:t>
      </w:r>
      <w:r w:rsidRPr="00D10DD0">
        <w:rPr>
          <w:sz w:val="30"/>
          <w:szCs w:val="30"/>
        </w:rPr>
        <w:t>е</w:t>
      </w:r>
      <w:r w:rsidRPr="00D10DD0">
        <w:rPr>
          <w:sz w:val="30"/>
          <w:szCs w:val="30"/>
        </w:rPr>
        <w:t xml:space="preserve">нее </w:t>
      </w:r>
      <w:smartTag w:uri="urn:schemas-microsoft-com:office:smarttags" w:element="metricconverter">
        <w:smartTagPr>
          <w:attr w:name="ProductID" w:val="5 м"/>
        </w:smartTagPr>
        <w:r w:rsidRPr="00D10DD0">
          <w:rPr>
            <w:sz w:val="30"/>
            <w:szCs w:val="30"/>
          </w:rPr>
          <w:t>5 м</w:t>
        </w:r>
      </w:smartTag>
      <w:r w:rsidRPr="00D10DD0">
        <w:rPr>
          <w:sz w:val="30"/>
          <w:szCs w:val="30"/>
        </w:rPr>
        <w:t xml:space="preserve"> от боковой обшивки приводного блока. </w:t>
      </w:r>
    </w:p>
    <w:p w:rsidR="00792585" w:rsidRPr="00D10DD0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Выкидные трубопроводы для отвода газа следует оборудовать ф</w:t>
      </w:r>
      <w:r w:rsidRPr="00D10DD0">
        <w:rPr>
          <w:sz w:val="30"/>
          <w:szCs w:val="30"/>
        </w:rPr>
        <w:t>а</w:t>
      </w:r>
      <w:r w:rsidRPr="00D10DD0">
        <w:rPr>
          <w:sz w:val="30"/>
          <w:szCs w:val="30"/>
        </w:rPr>
        <w:t xml:space="preserve">кельной установкой, располагаемой с подветренной стороны на расстоянии не менее </w:t>
      </w:r>
      <w:smartTag w:uri="urn:schemas-microsoft-com:office:smarttags" w:element="metricconverter">
        <w:smartTagPr>
          <w:attr w:name="ProductID" w:val="60 м"/>
        </w:smartTagPr>
        <w:r w:rsidRPr="00D10DD0">
          <w:rPr>
            <w:sz w:val="30"/>
            <w:szCs w:val="30"/>
          </w:rPr>
          <w:t>60 м</w:t>
        </w:r>
      </w:smartTag>
      <w:r w:rsidRPr="00D10DD0">
        <w:rPr>
          <w:sz w:val="30"/>
          <w:szCs w:val="30"/>
        </w:rPr>
        <w:t xml:space="preserve"> от устья скважины. Площадь вокруг факельной установки в радиусе </w:t>
      </w:r>
      <w:smartTag w:uri="urn:schemas-microsoft-com:office:smarttags" w:element="metricconverter">
        <w:smartTagPr>
          <w:attr w:name="ProductID" w:val="15 м"/>
        </w:smartTagPr>
        <w:r w:rsidRPr="00D10DD0">
          <w:rPr>
            <w:sz w:val="30"/>
            <w:szCs w:val="30"/>
          </w:rPr>
          <w:t>15 м</w:t>
        </w:r>
      </w:smartTag>
      <w:r w:rsidRPr="00D10DD0">
        <w:rPr>
          <w:sz w:val="30"/>
          <w:szCs w:val="30"/>
        </w:rPr>
        <w:t xml:space="preserve"> должна быть очищена от кустарника, травы и деревьев. Территория в</w:t>
      </w:r>
      <w:r w:rsidRPr="00D10DD0">
        <w:rPr>
          <w:sz w:val="30"/>
          <w:szCs w:val="30"/>
        </w:rPr>
        <w:t>о</w:t>
      </w:r>
      <w:r w:rsidRPr="00D10DD0">
        <w:rPr>
          <w:sz w:val="30"/>
          <w:szCs w:val="30"/>
        </w:rPr>
        <w:t xml:space="preserve">круг факельной установки в радиусе </w:t>
      </w:r>
      <w:smartTag w:uri="urn:schemas-microsoft-com:office:smarttags" w:element="metricconverter">
        <w:smartTagPr>
          <w:attr w:name="ProductID" w:val="30 м"/>
        </w:smartTagPr>
        <w:r w:rsidRPr="00D10DD0">
          <w:rPr>
            <w:sz w:val="30"/>
            <w:szCs w:val="30"/>
          </w:rPr>
          <w:t>30 м</w:t>
        </w:r>
      </w:smartTag>
      <w:r w:rsidRPr="00D10DD0">
        <w:rPr>
          <w:sz w:val="30"/>
          <w:szCs w:val="30"/>
        </w:rPr>
        <w:t xml:space="preserve"> необходимо оградить и обозн</w:t>
      </w:r>
      <w:r w:rsidRPr="00D10DD0">
        <w:rPr>
          <w:sz w:val="30"/>
          <w:szCs w:val="30"/>
        </w:rPr>
        <w:t>а</w:t>
      </w:r>
      <w:r w:rsidRPr="00D10DD0">
        <w:rPr>
          <w:sz w:val="30"/>
          <w:szCs w:val="30"/>
        </w:rPr>
        <w:t>чить пр</w:t>
      </w:r>
      <w:r w:rsidRPr="00D10DD0">
        <w:rPr>
          <w:sz w:val="30"/>
          <w:szCs w:val="30"/>
        </w:rPr>
        <w:t>е</w:t>
      </w:r>
      <w:r w:rsidRPr="00D10DD0">
        <w:rPr>
          <w:sz w:val="30"/>
          <w:szCs w:val="30"/>
        </w:rPr>
        <w:t>дупреждающими знаками.</w:t>
      </w:r>
    </w:p>
    <w:p w:rsidR="00792585" w:rsidRPr="00D10DD0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Жилые, бытовые и административные вагончики для вахтовых бр</w:t>
      </w:r>
      <w:r w:rsidRPr="00D10DD0">
        <w:rPr>
          <w:sz w:val="30"/>
          <w:szCs w:val="30"/>
        </w:rPr>
        <w:t>и</w:t>
      </w:r>
      <w:r w:rsidRPr="00D10DD0">
        <w:rPr>
          <w:sz w:val="30"/>
          <w:szCs w:val="30"/>
        </w:rPr>
        <w:t xml:space="preserve">гад следует располагать на расстоянии, равном высоте вышки плюс </w:t>
      </w:r>
      <w:smartTag w:uri="urn:schemas-microsoft-com:office:smarttags" w:element="metricconverter">
        <w:smartTagPr>
          <w:attr w:name="ProductID" w:val="10 м"/>
        </w:smartTagPr>
        <w:r w:rsidRPr="00D10DD0">
          <w:rPr>
            <w:sz w:val="30"/>
            <w:szCs w:val="30"/>
          </w:rPr>
          <w:t>10 м</w:t>
        </w:r>
      </w:smartTag>
      <w:r w:rsidRPr="00D10DD0">
        <w:rPr>
          <w:sz w:val="30"/>
          <w:szCs w:val="30"/>
        </w:rPr>
        <w:t xml:space="preserve">, но не менее </w:t>
      </w:r>
      <w:smartTag w:uri="urn:schemas-microsoft-com:office:smarttags" w:element="metricconverter">
        <w:smartTagPr>
          <w:attr w:name="ProductID" w:val="60 м"/>
        </w:smartTagPr>
        <w:r w:rsidRPr="00D10DD0">
          <w:rPr>
            <w:sz w:val="30"/>
            <w:szCs w:val="30"/>
          </w:rPr>
          <w:t>60 м</w:t>
        </w:r>
      </w:smartTag>
      <w:r w:rsidRPr="00D10DD0">
        <w:rPr>
          <w:sz w:val="30"/>
          <w:szCs w:val="30"/>
        </w:rPr>
        <w:t xml:space="preserve"> от устья скважины.</w:t>
      </w:r>
    </w:p>
    <w:p w:rsidR="00792585" w:rsidRPr="00D10DD0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Противопожарные мероприятия в случае бурения с использованием г</w:t>
      </w:r>
      <w:r w:rsidRPr="00D10DD0">
        <w:rPr>
          <w:sz w:val="30"/>
          <w:szCs w:val="30"/>
        </w:rPr>
        <w:t>а</w:t>
      </w:r>
      <w:r w:rsidRPr="00D10DD0">
        <w:rPr>
          <w:sz w:val="30"/>
          <w:szCs w:val="30"/>
        </w:rPr>
        <w:t>зообразных агентов:</w:t>
      </w:r>
    </w:p>
    <w:p w:rsidR="00792585" w:rsidRPr="00D10DD0" w:rsidRDefault="00792585" w:rsidP="00792585">
      <w:pPr>
        <w:numPr>
          <w:ilvl w:val="0"/>
          <w:numId w:val="22"/>
        </w:numPr>
        <w:tabs>
          <w:tab w:val="clear" w:pos="72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 xml:space="preserve">длина выкидного трубопровода должна быть не менее </w:t>
      </w:r>
      <w:smartTag w:uri="urn:schemas-microsoft-com:office:smarttags" w:element="metricconverter">
        <w:smartTagPr>
          <w:attr w:name="ProductID" w:val="100 м"/>
        </w:smartTagPr>
        <w:r w:rsidRPr="00D10DD0">
          <w:rPr>
            <w:sz w:val="30"/>
            <w:szCs w:val="30"/>
          </w:rPr>
          <w:t>100 м</w:t>
        </w:r>
      </w:smartTag>
      <w:r w:rsidRPr="00D10DD0">
        <w:rPr>
          <w:sz w:val="30"/>
          <w:szCs w:val="30"/>
        </w:rPr>
        <w:t>;</w:t>
      </w:r>
    </w:p>
    <w:p w:rsidR="00792585" w:rsidRPr="00D10DD0" w:rsidRDefault="00792585" w:rsidP="00792585">
      <w:pPr>
        <w:numPr>
          <w:ilvl w:val="0"/>
          <w:numId w:val="22"/>
        </w:numPr>
        <w:tabs>
          <w:tab w:val="clear" w:pos="72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в целях предотвращения попадания пластового газа в бурильные тр</w:t>
      </w:r>
      <w:r w:rsidRPr="00D10DD0">
        <w:rPr>
          <w:sz w:val="30"/>
          <w:szCs w:val="30"/>
        </w:rPr>
        <w:t>у</w:t>
      </w:r>
      <w:r w:rsidRPr="00D10DD0">
        <w:rPr>
          <w:sz w:val="30"/>
          <w:szCs w:val="30"/>
        </w:rPr>
        <w:t>бы в нижней их части должен быть установлен обратный клапан;</w:t>
      </w:r>
    </w:p>
    <w:p w:rsidR="00792585" w:rsidRPr="00D10DD0" w:rsidRDefault="00792585" w:rsidP="00792585">
      <w:pPr>
        <w:numPr>
          <w:ilvl w:val="0"/>
          <w:numId w:val="22"/>
        </w:numPr>
        <w:tabs>
          <w:tab w:val="clear" w:pos="72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при бурении необходимо производить анализ воздуха, выходящего из скважины, на содержание в нем природного газа;</w:t>
      </w:r>
    </w:p>
    <w:p w:rsidR="00792585" w:rsidRPr="00D10DD0" w:rsidRDefault="00792585" w:rsidP="00792585">
      <w:pPr>
        <w:numPr>
          <w:ilvl w:val="0"/>
          <w:numId w:val="22"/>
        </w:numPr>
        <w:tabs>
          <w:tab w:val="clear" w:pos="72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при обнаружении природного газа в зоне рабочей площадки буровой в количестве 20% от нижнего концентрационного предела распростр</w:t>
      </w:r>
      <w:r w:rsidRPr="00D10DD0">
        <w:rPr>
          <w:sz w:val="30"/>
          <w:szCs w:val="30"/>
        </w:rPr>
        <w:t>а</w:t>
      </w:r>
      <w:r w:rsidRPr="00D10DD0">
        <w:rPr>
          <w:sz w:val="30"/>
          <w:szCs w:val="30"/>
        </w:rPr>
        <w:t>нения пламени необходимо приостановить буровые работы и принять меры по выявлению мест утечек и их устранить;</w:t>
      </w:r>
    </w:p>
    <w:p w:rsidR="00792585" w:rsidRPr="00D10DD0" w:rsidRDefault="00792585" w:rsidP="00792585">
      <w:pPr>
        <w:numPr>
          <w:ilvl w:val="0"/>
          <w:numId w:val="22"/>
        </w:numPr>
        <w:tabs>
          <w:tab w:val="clear" w:pos="72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 xml:space="preserve">запрещается определять места утечек газов при помощи открытого огня.       </w:t>
      </w:r>
    </w:p>
    <w:p w:rsidR="00792585" w:rsidRDefault="00792585" w:rsidP="00792585">
      <w:pPr>
        <w:pStyle w:val="a4"/>
        <w:spacing w:line="360" w:lineRule="auto"/>
        <w:ind w:left="-720" w:firstLine="1080"/>
        <w:jc w:val="both"/>
        <w:rPr>
          <w:b w:val="0"/>
          <w:sz w:val="30"/>
          <w:szCs w:val="30"/>
        </w:rPr>
      </w:pPr>
      <w:r w:rsidRPr="00D10DD0">
        <w:rPr>
          <w:b w:val="0"/>
          <w:sz w:val="30"/>
          <w:szCs w:val="30"/>
        </w:rPr>
        <w:t>Пожарная опасность процесса бурения возрастает при осложнениях, нарушающих нормальный ход буровых работ и способных привести к фо</w:t>
      </w:r>
      <w:r w:rsidRPr="00D10DD0">
        <w:rPr>
          <w:b w:val="0"/>
          <w:sz w:val="30"/>
          <w:szCs w:val="30"/>
        </w:rPr>
        <w:t>н</w:t>
      </w:r>
      <w:r w:rsidRPr="00D10DD0">
        <w:rPr>
          <w:b w:val="0"/>
          <w:sz w:val="30"/>
          <w:szCs w:val="30"/>
        </w:rPr>
        <w:t>тан</w:t>
      </w:r>
      <w:r w:rsidRPr="00D10DD0">
        <w:rPr>
          <w:b w:val="0"/>
          <w:sz w:val="30"/>
          <w:szCs w:val="30"/>
        </w:rPr>
        <w:t>и</w:t>
      </w:r>
      <w:r w:rsidRPr="00D10DD0">
        <w:rPr>
          <w:b w:val="0"/>
          <w:sz w:val="30"/>
          <w:szCs w:val="30"/>
        </w:rPr>
        <w:t xml:space="preserve">рованию нефти и газа из ствола скважины. </w:t>
      </w:r>
    </w:p>
    <w:p w:rsidR="00792585" w:rsidRDefault="00792585" w:rsidP="00792585">
      <w:pPr>
        <w:pStyle w:val="a4"/>
        <w:spacing w:line="360" w:lineRule="auto"/>
        <w:ind w:left="-720" w:firstLine="1080"/>
        <w:jc w:val="both"/>
        <w:rPr>
          <w:b w:val="0"/>
          <w:sz w:val="30"/>
          <w:szCs w:val="30"/>
        </w:rPr>
      </w:pPr>
      <w:r w:rsidRPr="00D10DD0">
        <w:rPr>
          <w:i/>
          <w:sz w:val="30"/>
          <w:szCs w:val="30"/>
        </w:rPr>
        <w:t>Газонефтепроявление – это пост</w:t>
      </w:r>
      <w:r w:rsidRPr="00D10DD0">
        <w:rPr>
          <w:i/>
          <w:sz w:val="30"/>
          <w:szCs w:val="30"/>
        </w:rPr>
        <w:t>у</w:t>
      </w:r>
      <w:r w:rsidRPr="00D10DD0">
        <w:rPr>
          <w:i/>
          <w:sz w:val="30"/>
          <w:szCs w:val="30"/>
        </w:rPr>
        <w:t>пление на поверхность земли относительно небольшого количества нефти и газа, не препятствующих проведению основных операций по бур</w:t>
      </w:r>
      <w:r w:rsidRPr="00D10DD0">
        <w:rPr>
          <w:i/>
          <w:sz w:val="30"/>
          <w:szCs w:val="30"/>
        </w:rPr>
        <w:t>е</w:t>
      </w:r>
      <w:r w:rsidRPr="00D10DD0">
        <w:rPr>
          <w:i/>
          <w:sz w:val="30"/>
          <w:szCs w:val="30"/>
        </w:rPr>
        <w:t>нию.</w:t>
      </w:r>
      <w:r w:rsidRPr="00D10DD0">
        <w:rPr>
          <w:b w:val="0"/>
          <w:sz w:val="30"/>
          <w:szCs w:val="30"/>
        </w:rPr>
        <w:t xml:space="preserve"> </w:t>
      </w:r>
    </w:p>
    <w:p w:rsidR="00792585" w:rsidRPr="00D10DD0" w:rsidRDefault="00792585" w:rsidP="00792585">
      <w:pPr>
        <w:pStyle w:val="a4"/>
        <w:spacing w:line="360" w:lineRule="auto"/>
        <w:ind w:left="-720" w:firstLine="1080"/>
        <w:jc w:val="both"/>
        <w:rPr>
          <w:b w:val="0"/>
          <w:sz w:val="30"/>
          <w:szCs w:val="30"/>
        </w:rPr>
      </w:pPr>
      <w:r w:rsidRPr="00D10DD0">
        <w:rPr>
          <w:b w:val="0"/>
          <w:sz w:val="30"/>
          <w:szCs w:val="30"/>
        </w:rPr>
        <w:t>Дал</w:t>
      </w:r>
      <w:r w:rsidRPr="00D10DD0">
        <w:rPr>
          <w:b w:val="0"/>
          <w:sz w:val="30"/>
          <w:szCs w:val="30"/>
        </w:rPr>
        <w:t>ь</w:t>
      </w:r>
      <w:r w:rsidRPr="00D10DD0">
        <w:rPr>
          <w:b w:val="0"/>
          <w:sz w:val="30"/>
          <w:szCs w:val="30"/>
        </w:rPr>
        <w:t>нейшее развитие газонефтепроявления может привести к выбросу из скважины промывочного раствора и аварийному фонтанированию, кот</w:t>
      </w:r>
      <w:r w:rsidRPr="00D10DD0">
        <w:rPr>
          <w:b w:val="0"/>
          <w:sz w:val="30"/>
          <w:szCs w:val="30"/>
        </w:rPr>
        <w:t>о</w:t>
      </w:r>
      <w:r w:rsidRPr="00D10DD0">
        <w:rPr>
          <w:b w:val="0"/>
          <w:sz w:val="30"/>
          <w:szCs w:val="30"/>
        </w:rPr>
        <w:t>рое может создать пож</w:t>
      </w:r>
      <w:r w:rsidRPr="00D10DD0">
        <w:rPr>
          <w:b w:val="0"/>
          <w:sz w:val="30"/>
          <w:szCs w:val="30"/>
        </w:rPr>
        <w:t>а</w:t>
      </w:r>
      <w:r w:rsidRPr="00D10DD0">
        <w:rPr>
          <w:b w:val="0"/>
          <w:sz w:val="30"/>
          <w:szCs w:val="30"/>
        </w:rPr>
        <w:t>роопасную ситуацию.</w:t>
      </w:r>
    </w:p>
    <w:p w:rsidR="00792585" w:rsidRPr="00D10DD0" w:rsidRDefault="00792585" w:rsidP="00792585">
      <w:pPr>
        <w:pStyle w:val="1"/>
        <w:spacing w:before="0" w:after="0" w:line="360" w:lineRule="auto"/>
        <w:ind w:left="-720" w:firstLine="108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D10DD0">
        <w:rPr>
          <w:rFonts w:ascii="Times New Roman" w:hAnsi="Times New Roman" w:cs="Times New Roman"/>
          <w:b w:val="0"/>
          <w:sz w:val="30"/>
          <w:szCs w:val="30"/>
        </w:rPr>
        <w:t>Основная причина  газонефтепроявления – нарушение оптимального соотношения между пластовым давлением и противодавлением, создава</w:t>
      </w:r>
      <w:r w:rsidRPr="00D10DD0">
        <w:rPr>
          <w:rFonts w:ascii="Times New Roman" w:hAnsi="Times New Roman" w:cs="Times New Roman"/>
          <w:b w:val="0"/>
          <w:sz w:val="30"/>
          <w:szCs w:val="30"/>
        </w:rPr>
        <w:t>е</w:t>
      </w:r>
      <w:r w:rsidRPr="00D10DD0">
        <w:rPr>
          <w:rFonts w:ascii="Times New Roman" w:hAnsi="Times New Roman" w:cs="Times New Roman"/>
          <w:b w:val="0"/>
          <w:sz w:val="30"/>
          <w:szCs w:val="30"/>
        </w:rPr>
        <w:t>мым столбом промывочной жидкости в стволе скважины. Плотность пр</w:t>
      </w:r>
      <w:r w:rsidRPr="00D10DD0">
        <w:rPr>
          <w:rFonts w:ascii="Times New Roman" w:hAnsi="Times New Roman" w:cs="Times New Roman"/>
          <w:b w:val="0"/>
          <w:sz w:val="30"/>
          <w:szCs w:val="30"/>
        </w:rPr>
        <w:t>о</w:t>
      </w:r>
      <w:r w:rsidRPr="00D10DD0">
        <w:rPr>
          <w:rFonts w:ascii="Times New Roman" w:hAnsi="Times New Roman" w:cs="Times New Roman"/>
          <w:b w:val="0"/>
          <w:sz w:val="30"/>
          <w:szCs w:val="30"/>
        </w:rPr>
        <w:t>мывочной жидкости подбирают так, чтобы противодавление на 5…15% превышало ож</w:t>
      </w:r>
      <w:r w:rsidRPr="00D10DD0">
        <w:rPr>
          <w:rFonts w:ascii="Times New Roman" w:hAnsi="Times New Roman" w:cs="Times New Roman"/>
          <w:b w:val="0"/>
          <w:sz w:val="30"/>
          <w:szCs w:val="30"/>
        </w:rPr>
        <w:t>и</w:t>
      </w:r>
      <w:r w:rsidRPr="00D10DD0">
        <w:rPr>
          <w:rFonts w:ascii="Times New Roman" w:hAnsi="Times New Roman" w:cs="Times New Roman"/>
          <w:b w:val="0"/>
          <w:sz w:val="30"/>
          <w:szCs w:val="30"/>
        </w:rPr>
        <w:t>даемое пластовое давление.  Газонефтепроявление может перейти в аварийное фонтанирование при отсутствии, неисправности или неправильном использ</w:t>
      </w:r>
      <w:r w:rsidRPr="00D10DD0">
        <w:rPr>
          <w:rFonts w:ascii="Times New Roman" w:hAnsi="Times New Roman" w:cs="Times New Roman"/>
          <w:b w:val="0"/>
          <w:sz w:val="30"/>
          <w:szCs w:val="30"/>
        </w:rPr>
        <w:t>о</w:t>
      </w:r>
      <w:r w:rsidRPr="00D10DD0">
        <w:rPr>
          <w:rFonts w:ascii="Times New Roman" w:hAnsi="Times New Roman" w:cs="Times New Roman"/>
          <w:b w:val="0"/>
          <w:sz w:val="30"/>
          <w:szCs w:val="30"/>
        </w:rPr>
        <w:t>вании противовыбросового оборудования на устье скважины, а также при н</w:t>
      </w:r>
      <w:r w:rsidRPr="00D10DD0">
        <w:rPr>
          <w:rFonts w:ascii="Times New Roman" w:hAnsi="Times New Roman" w:cs="Times New Roman"/>
          <w:b w:val="0"/>
          <w:sz w:val="30"/>
          <w:szCs w:val="30"/>
        </w:rPr>
        <w:t>а</w:t>
      </w:r>
      <w:r w:rsidRPr="00D10DD0">
        <w:rPr>
          <w:rFonts w:ascii="Times New Roman" w:hAnsi="Times New Roman" w:cs="Times New Roman"/>
          <w:b w:val="0"/>
          <w:sz w:val="30"/>
          <w:szCs w:val="30"/>
        </w:rPr>
        <w:t>рушении герметичности обсадных колонн.</w:t>
      </w:r>
    </w:p>
    <w:p w:rsidR="00792585" w:rsidRPr="00D10DD0" w:rsidRDefault="00792585" w:rsidP="00792585">
      <w:pPr>
        <w:pStyle w:val="1"/>
        <w:spacing w:before="0" w:after="0" w:line="360" w:lineRule="auto"/>
        <w:ind w:left="-720" w:firstLine="1080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D10DD0">
        <w:rPr>
          <w:rFonts w:ascii="Times New Roman" w:hAnsi="Times New Roman" w:cs="Times New Roman"/>
          <w:b w:val="0"/>
          <w:sz w:val="30"/>
          <w:szCs w:val="30"/>
        </w:rPr>
        <w:t>Одной из причин возникновения газонефтепроявления является сн</w:t>
      </w:r>
      <w:r w:rsidRPr="00D10DD0">
        <w:rPr>
          <w:rFonts w:ascii="Times New Roman" w:hAnsi="Times New Roman" w:cs="Times New Roman"/>
          <w:b w:val="0"/>
          <w:sz w:val="30"/>
          <w:szCs w:val="30"/>
        </w:rPr>
        <w:t>и</w:t>
      </w:r>
      <w:r w:rsidRPr="00D10DD0">
        <w:rPr>
          <w:rFonts w:ascii="Times New Roman" w:hAnsi="Times New Roman" w:cs="Times New Roman"/>
          <w:b w:val="0"/>
          <w:sz w:val="30"/>
          <w:szCs w:val="30"/>
        </w:rPr>
        <w:t>жение противодавления промывочной жидкости вследствие утечки пр</w:t>
      </w:r>
      <w:r w:rsidRPr="00D10DD0">
        <w:rPr>
          <w:rFonts w:ascii="Times New Roman" w:hAnsi="Times New Roman" w:cs="Times New Roman"/>
          <w:b w:val="0"/>
          <w:sz w:val="30"/>
          <w:szCs w:val="30"/>
        </w:rPr>
        <w:t>о</w:t>
      </w:r>
      <w:r w:rsidRPr="00D10DD0">
        <w:rPr>
          <w:rFonts w:ascii="Times New Roman" w:hAnsi="Times New Roman" w:cs="Times New Roman"/>
          <w:b w:val="0"/>
          <w:sz w:val="30"/>
          <w:szCs w:val="30"/>
        </w:rPr>
        <w:t>мывной жидкости. К снижению уровня промывочной жидкости ведет под</w:t>
      </w:r>
      <w:r w:rsidRPr="00D10DD0">
        <w:rPr>
          <w:rFonts w:ascii="Times New Roman" w:hAnsi="Times New Roman" w:cs="Times New Roman"/>
          <w:b w:val="0"/>
          <w:sz w:val="30"/>
          <w:szCs w:val="30"/>
        </w:rPr>
        <w:t>ъ</w:t>
      </w:r>
      <w:r w:rsidRPr="00D10DD0">
        <w:rPr>
          <w:rFonts w:ascii="Times New Roman" w:hAnsi="Times New Roman" w:cs="Times New Roman"/>
          <w:b w:val="0"/>
          <w:sz w:val="30"/>
          <w:szCs w:val="30"/>
        </w:rPr>
        <w:t>ем бурильного инструмента. Для обеспечения необходимого уровня жидк</w:t>
      </w:r>
      <w:r w:rsidRPr="00D10DD0">
        <w:rPr>
          <w:rFonts w:ascii="Times New Roman" w:hAnsi="Times New Roman" w:cs="Times New Roman"/>
          <w:b w:val="0"/>
          <w:sz w:val="30"/>
          <w:szCs w:val="30"/>
        </w:rPr>
        <w:t>о</w:t>
      </w:r>
      <w:r w:rsidRPr="00D10DD0">
        <w:rPr>
          <w:rFonts w:ascii="Times New Roman" w:hAnsi="Times New Roman" w:cs="Times New Roman"/>
          <w:b w:val="0"/>
          <w:sz w:val="30"/>
          <w:szCs w:val="30"/>
        </w:rPr>
        <w:t xml:space="preserve">сти может быть использована установка автоматического долива. </w:t>
      </w:r>
    </w:p>
    <w:p w:rsidR="00792585" w:rsidRPr="00D10DD0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Буровая установка должна быть заблаговременно подготовлена к приему продукции скважины устройством емкостей, амбаров и т.д. Для ст</w:t>
      </w:r>
      <w:r w:rsidRPr="00D10DD0">
        <w:rPr>
          <w:sz w:val="30"/>
          <w:szCs w:val="30"/>
        </w:rPr>
        <w:t>о</w:t>
      </w:r>
      <w:r w:rsidRPr="00D10DD0">
        <w:rPr>
          <w:sz w:val="30"/>
          <w:szCs w:val="30"/>
        </w:rPr>
        <w:t>ка нефти в эти коммуникации должны быть предусмотрены закрытые ко</w:t>
      </w:r>
      <w:r w:rsidRPr="00D10DD0">
        <w:rPr>
          <w:sz w:val="30"/>
          <w:szCs w:val="30"/>
        </w:rPr>
        <w:t>м</w:t>
      </w:r>
      <w:r w:rsidRPr="00D10DD0">
        <w:rPr>
          <w:sz w:val="30"/>
          <w:szCs w:val="30"/>
        </w:rPr>
        <w:t>мун</w:t>
      </w:r>
      <w:r w:rsidRPr="00D10DD0">
        <w:rPr>
          <w:sz w:val="30"/>
          <w:szCs w:val="30"/>
        </w:rPr>
        <w:t>и</w:t>
      </w:r>
      <w:r w:rsidRPr="00D10DD0">
        <w:rPr>
          <w:sz w:val="30"/>
          <w:szCs w:val="30"/>
        </w:rPr>
        <w:t>кации.</w:t>
      </w:r>
    </w:p>
    <w:p w:rsidR="00792585" w:rsidRPr="00D10DD0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При освоении скважины с помощью воздуха или газа компрессор должен устанавливаться с наветренной стороны скважины на расстоянии не м</w:t>
      </w:r>
      <w:r w:rsidRPr="00D10DD0">
        <w:rPr>
          <w:sz w:val="30"/>
          <w:szCs w:val="30"/>
        </w:rPr>
        <w:t>е</w:t>
      </w:r>
      <w:r w:rsidRPr="00D10DD0">
        <w:rPr>
          <w:sz w:val="30"/>
          <w:szCs w:val="30"/>
        </w:rPr>
        <w:t xml:space="preserve">нее </w:t>
      </w:r>
      <w:smartTag w:uri="urn:schemas-microsoft-com:office:smarttags" w:element="metricconverter">
        <w:smartTagPr>
          <w:attr w:name="ProductID" w:val="25 м"/>
        </w:smartTagPr>
        <w:r w:rsidRPr="00D10DD0">
          <w:rPr>
            <w:sz w:val="30"/>
            <w:szCs w:val="30"/>
          </w:rPr>
          <w:t>25 м</w:t>
        </w:r>
      </w:smartTag>
      <w:r w:rsidRPr="00D10DD0">
        <w:rPr>
          <w:sz w:val="30"/>
          <w:szCs w:val="30"/>
        </w:rPr>
        <w:t xml:space="preserve"> от устья.</w:t>
      </w:r>
    </w:p>
    <w:p w:rsidR="00792585" w:rsidRPr="00D10DD0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 xml:space="preserve"> При промывке скважины нефтью агрегат должен устанавливаться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D10DD0">
          <w:rPr>
            <w:sz w:val="30"/>
            <w:szCs w:val="30"/>
          </w:rPr>
          <w:t>10 м</w:t>
        </w:r>
      </w:smartTag>
      <w:r w:rsidRPr="00D10DD0">
        <w:rPr>
          <w:sz w:val="30"/>
          <w:szCs w:val="30"/>
        </w:rPr>
        <w:t xml:space="preserve"> от нее.</w:t>
      </w:r>
    </w:p>
    <w:p w:rsidR="00792585" w:rsidRPr="00D10DD0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К технологическому оборудованию, в котором осуществляется по</w:t>
      </w:r>
      <w:r w:rsidRPr="00D10DD0">
        <w:rPr>
          <w:sz w:val="30"/>
          <w:szCs w:val="30"/>
        </w:rPr>
        <w:t>д</w:t>
      </w:r>
      <w:r w:rsidRPr="00D10DD0">
        <w:rPr>
          <w:sz w:val="30"/>
          <w:szCs w:val="30"/>
        </w:rPr>
        <w:t>готовка нефти, предъявляются следующие основные противопожарные тр</w:t>
      </w:r>
      <w:r w:rsidRPr="00D10DD0">
        <w:rPr>
          <w:sz w:val="30"/>
          <w:szCs w:val="30"/>
        </w:rPr>
        <w:t>е</w:t>
      </w:r>
      <w:r w:rsidRPr="00D10DD0">
        <w:rPr>
          <w:sz w:val="30"/>
          <w:szCs w:val="30"/>
        </w:rPr>
        <w:t>бования:</w:t>
      </w:r>
    </w:p>
    <w:p w:rsidR="00792585" w:rsidRPr="00D10DD0" w:rsidRDefault="00792585" w:rsidP="00792585">
      <w:pPr>
        <w:numPr>
          <w:ilvl w:val="0"/>
          <w:numId w:val="22"/>
        </w:numPr>
        <w:tabs>
          <w:tab w:val="clear" w:pos="72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сепараторы и другие аппараты, работающие под избыточным давл</w:t>
      </w:r>
      <w:r w:rsidRPr="00D10DD0">
        <w:rPr>
          <w:sz w:val="30"/>
          <w:szCs w:val="30"/>
        </w:rPr>
        <w:t>е</w:t>
      </w:r>
      <w:r w:rsidRPr="00D10DD0">
        <w:rPr>
          <w:sz w:val="30"/>
          <w:szCs w:val="30"/>
        </w:rPr>
        <w:t>нием 0,07 МПа и выше, следует вводить в эксплуатацию и эксплуат</w:t>
      </w:r>
      <w:r w:rsidRPr="00D10DD0">
        <w:rPr>
          <w:sz w:val="30"/>
          <w:szCs w:val="30"/>
        </w:rPr>
        <w:t>и</w:t>
      </w:r>
      <w:r w:rsidRPr="00D10DD0">
        <w:rPr>
          <w:sz w:val="30"/>
          <w:szCs w:val="30"/>
        </w:rPr>
        <w:t>ровать в соответствии с Правилами устройства и безопасной эксплу</w:t>
      </w:r>
      <w:r w:rsidRPr="00D10DD0">
        <w:rPr>
          <w:sz w:val="30"/>
          <w:szCs w:val="30"/>
        </w:rPr>
        <w:t>а</w:t>
      </w:r>
      <w:r w:rsidRPr="00D10DD0">
        <w:rPr>
          <w:sz w:val="30"/>
          <w:szCs w:val="30"/>
        </w:rPr>
        <w:t>тации сос</w:t>
      </w:r>
      <w:r w:rsidRPr="00D10DD0">
        <w:rPr>
          <w:sz w:val="30"/>
          <w:szCs w:val="30"/>
        </w:rPr>
        <w:t>у</w:t>
      </w:r>
      <w:r w:rsidRPr="00D10DD0">
        <w:rPr>
          <w:sz w:val="30"/>
          <w:szCs w:val="30"/>
        </w:rPr>
        <w:t>дов, работающих под давлением;</w:t>
      </w:r>
    </w:p>
    <w:p w:rsidR="00792585" w:rsidRPr="00D10DD0" w:rsidRDefault="00792585" w:rsidP="00792585">
      <w:pPr>
        <w:numPr>
          <w:ilvl w:val="0"/>
          <w:numId w:val="22"/>
        </w:numPr>
        <w:tabs>
          <w:tab w:val="clear" w:pos="72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газовоздушную смесь, выходящую из сепаратора эрлифтных скважин, следует проверять на содержание воздуха и объемная доля воздуха в смеси не должна превышать 70%;</w:t>
      </w:r>
    </w:p>
    <w:p w:rsidR="00792585" w:rsidRPr="00D10DD0" w:rsidRDefault="00792585" w:rsidP="00792585">
      <w:pPr>
        <w:numPr>
          <w:ilvl w:val="0"/>
          <w:numId w:val="22"/>
        </w:numPr>
        <w:tabs>
          <w:tab w:val="clear" w:pos="72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>при работе электродегидраторов необходимо строго поддерживать з</w:t>
      </w:r>
      <w:r w:rsidRPr="00D10DD0">
        <w:rPr>
          <w:sz w:val="30"/>
          <w:szCs w:val="30"/>
        </w:rPr>
        <w:t>а</w:t>
      </w:r>
      <w:r w:rsidRPr="00D10DD0">
        <w:rPr>
          <w:sz w:val="30"/>
          <w:szCs w:val="30"/>
        </w:rPr>
        <w:t>данный уровень раздела фаз (нефти и воды) во избежание замыкания элект</w:t>
      </w:r>
      <w:r w:rsidRPr="00D10DD0">
        <w:rPr>
          <w:sz w:val="30"/>
          <w:szCs w:val="30"/>
        </w:rPr>
        <w:t>р</w:t>
      </w:r>
      <w:r w:rsidRPr="00D10DD0">
        <w:rPr>
          <w:sz w:val="30"/>
          <w:szCs w:val="30"/>
        </w:rPr>
        <w:t>одов или попадания нефти в канализацию;</w:t>
      </w:r>
    </w:p>
    <w:p w:rsidR="00792585" w:rsidRPr="00D10DD0" w:rsidRDefault="00792585" w:rsidP="00792585">
      <w:pPr>
        <w:numPr>
          <w:ilvl w:val="0"/>
          <w:numId w:val="22"/>
        </w:numPr>
        <w:tabs>
          <w:tab w:val="clear" w:pos="72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D10DD0">
        <w:rPr>
          <w:sz w:val="30"/>
          <w:szCs w:val="30"/>
        </w:rPr>
        <w:t xml:space="preserve">электродегидратор должен быть снабжен прибором, автоматически снижающим напряжение при падении уровня подаваемого сырья. 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 xml:space="preserve">Наиболее пожаровзрывоопасные ситуации создаются в процессе бурения и эксплуатации скважин в моменты образования горючего паро-газовоздушного облака, взрывоопасной концентрации внутри емкостей с горючими жидкостями и во время розлива нефти вокруг скважины. 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Наша задача заключается в том, чтобы предотвратить  возникновение нештатной аварийной ситуации, а именно взрыва или пожара в процессе бурения и эксплуатации скважины.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Поэтому, для предотвращения нештатной аварийной ситуации в процессе бурения необходимо строго соблюдать режим бурения, исключить возможность повреждения технологического оборудования, исключить возможность выброса глинистого раствора из устья скважины.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Для этого в забой скважины подают такое количество воды или раствора, которое обеспечит быстрое заполнение пробуренного пространства, исключит возможность разрушения стенок скважины, охладит бурильный инструмент и создаст давление на забой скважины, достаточное для предупреждения выброса или открытого фонтанирования при достижении пластов залегания нефти и газа.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Кроме того, в процессе бурения необходимо строго следить  за давлением, развиваемым насосами, и плотностью глинистого раствора.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Если по прогнозам геологов при бурении возможны выбросы, то на устье скважины устанавливают специальные приспособления, называемые превенторами. Превенторы перекрывают кольцевое пространство между бурильными трубами и колонной обсадных труб.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Для этих же целей в бурильных трубах устанавливают обратные клапаны.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При бурении разведочных скважин установка превенторов обязательна.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 xml:space="preserve"> Если при выбросе и фонтанировании превентор закрыть не удается, то останавливают работу двигателей внутреннего сгорания, обесточивают силовые и осветительные электрические линии, применяют искробезопасный инструмент и т.п.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Чтобы предотвратить нештатные аварийные ситуации во время эксплуатации скважины, необходимо соблюдать следующие требования.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b/>
          <w:i/>
          <w:sz w:val="30"/>
          <w:szCs w:val="30"/>
        </w:rPr>
        <w:t>При фонтанном способе эксплуатации скважин</w:t>
      </w:r>
      <w:r w:rsidRPr="00860758">
        <w:rPr>
          <w:sz w:val="30"/>
          <w:szCs w:val="30"/>
        </w:rPr>
        <w:t xml:space="preserve"> контролируют:</w:t>
      </w:r>
    </w:p>
    <w:p w:rsidR="00792585" w:rsidRPr="00860758" w:rsidRDefault="00792585" w:rsidP="00792585">
      <w:pPr>
        <w:numPr>
          <w:ilvl w:val="0"/>
          <w:numId w:val="6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исправность, прочность и герметичность фонтанной арматуры;</w:t>
      </w:r>
    </w:p>
    <w:p w:rsidR="00792585" w:rsidRPr="00860758" w:rsidRDefault="00792585" w:rsidP="00792585">
      <w:pPr>
        <w:numPr>
          <w:ilvl w:val="0"/>
          <w:numId w:val="6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рабочее давление на скважине.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b/>
          <w:i/>
          <w:sz w:val="30"/>
          <w:szCs w:val="30"/>
        </w:rPr>
        <w:t>При компрессорном способе эксплуатации скважин</w:t>
      </w:r>
      <w:r w:rsidRPr="00860758">
        <w:rPr>
          <w:sz w:val="30"/>
          <w:szCs w:val="30"/>
        </w:rPr>
        <w:t xml:space="preserve"> контролируют:</w:t>
      </w:r>
    </w:p>
    <w:p w:rsidR="00792585" w:rsidRPr="00860758" w:rsidRDefault="00792585" w:rsidP="00792585">
      <w:pPr>
        <w:numPr>
          <w:ilvl w:val="0"/>
          <w:numId w:val="7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исправную работу компрессорных станций, обеспечивающих подачу воздуха или газа в скважину;</w:t>
      </w:r>
    </w:p>
    <w:p w:rsidR="00792585" w:rsidRPr="00860758" w:rsidRDefault="00792585" w:rsidP="00792585">
      <w:pPr>
        <w:numPr>
          <w:ilvl w:val="0"/>
          <w:numId w:val="7"/>
        </w:numPr>
        <w:tabs>
          <w:tab w:val="clear" w:pos="1080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температурный режим работы компрессоров и давление в системе.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b/>
          <w:i/>
          <w:sz w:val="30"/>
          <w:szCs w:val="30"/>
        </w:rPr>
        <w:t>При глубиннонасосном способе</w:t>
      </w:r>
      <w:r w:rsidRPr="00860758">
        <w:rPr>
          <w:sz w:val="30"/>
          <w:szCs w:val="30"/>
        </w:rPr>
        <w:t xml:space="preserve"> </w:t>
      </w:r>
      <w:r w:rsidRPr="00860758">
        <w:rPr>
          <w:b/>
          <w:i/>
          <w:sz w:val="30"/>
          <w:szCs w:val="30"/>
        </w:rPr>
        <w:t>эксплуатации скважин</w:t>
      </w:r>
      <w:r w:rsidRPr="00860758">
        <w:rPr>
          <w:sz w:val="30"/>
          <w:szCs w:val="30"/>
        </w:rPr>
        <w:t xml:space="preserve"> обеспечивают:</w:t>
      </w:r>
    </w:p>
    <w:p w:rsidR="00792585" w:rsidRPr="00860758" w:rsidRDefault="00792585" w:rsidP="00792585">
      <w:pPr>
        <w:numPr>
          <w:ilvl w:val="0"/>
          <w:numId w:val="8"/>
        </w:numPr>
        <w:tabs>
          <w:tab w:val="clear" w:pos="1148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исправную работу механизмов станка-качалки;</w:t>
      </w:r>
    </w:p>
    <w:p w:rsidR="00792585" w:rsidRPr="00860758" w:rsidRDefault="00792585" w:rsidP="00792585">
      <w:pPr>
        <w:numPr>
          <w:ilvl w:val="0"/>
          <w:numId w:val="8"/>
        </w:numPr>
        <w:tabs>
          <w:tab w:val="clear" w:pos="1148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установку специальных фильтров на конце колонны труб для предупреждения заклинивания плунжера насоса от попадания в него песка;</w:t>
      </w:r>
    </w:p>
    <w:p w:rsidR="00792585" w:rsidRPr="00860758" w:rsidRDefault="00792585" w:rsidP="00792585">
      <w:pPr>
        <w:numPr>
          <w:ilvl w:val="0"/>
          <w:numId w:val="8"/>
        </w:numPr>
        <w:tabs>
          <w:tab w:val="clear" w:pos="1148"/>
          <w:tab w:val="num" w:pos="-720"/>
        </w:tabs>
        <w:spacing w:line="360" w:lineRule="auto"/>
        <w:ind w:left="-720" w:firstLine="1080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установку обратного клапана на выкидной линии, соединяющей арматуру скважины с газосепаратором, для предупреждения розлива нефти у скважины.</w:t>
      </w: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sz w:val="30"/>
          <w:szCs w:val="30"/>
        </w:rPr>
      </w:pPr>
    </w:p>
    <w:p w:rsidR="00792585" w:rsidRPr="00860758" w:rsidRDefault="00792585" w:rsidP="00792585">
      <w:pPr>
        <w:spacing w:line="360" w:lineRule="auto"/>
        <w:ind w:left="-720" w:firstLine="1080"/>
        <w:jc w:val="both"/>
        <w:rPr>
          <w:b/>
          <w:sz w:val="30"/>
          <w:szCs w:val="30"/>
        </w:rPr>
      </w:pPr>
      <w:r w:rsidRPr="00860758">
        <w:rPr>
          <w:b/>
          <w:sz w:val="30"/>
          <w:szCs w:val="30"/>
        </w:rPr>
        <w:t>Вопрос 5. Классификация складов нефти и нефтепродуктов. Хранение нефтепродуктов.</w:t>
      </w:r>
    </w:p>
    <w:p w:rsidR="00792585" w:rsidRDefault="00792585" w:rsidP="00792585">
      <w:pPr>
        <w:spacing w:line="360" w:lineRule="auto"/>
        <w:ind w:left="-720" w:firstLine="1077"/>
        <w:jc w:val="both"/>
        <w:rPr>
          <w:sz w:val="30"/>
          <w:szCs w:val="30"/>
        </w:rPr>
      </w:pPr>
      <w:r w:rsidRPr="00860758">
        <w:rPr>
          <w:sz w:val="30"/>
          <w:szCs w:val="30"/>
        </w:rPr>
        <w:t>К складам относится комплекс сооружений и установок, предназначенных для приема, хранения и отпуска потребителям нефти и нефтепродуктов, которые поступают (на склад к потребителю) по железнодорожному, автомобильному, водному или трубопроводному транспорту.</w:t>
      </w:r>
    </w:p>
    <w:p w:rsidR="00792585" w:rsidRPr="00D72477" w:rsidRDefault="00792585" w:rsidP="00792585">
      <w:pPr>
        <w:pStyle w:val="a4"/>
        <w:spacing w:line="360" w:lineRule="auto"/>
        <w:ind w:left="-720" w:firstLine="1080"/>
        <w:jc w:val="both"/>
        <w:rPr>
          <w:b w:val="0"/>
          <w:sz w:val="30"/>
          <w:szCs w:val="30"/>
        </w:rPr>
      </w:pPr>
      <w:r w:rsidRPr="00D72477">
        <w:rPr>
          <w:b w:val="0"/>
          <w:sz w:val="30"/>
          <w:szCs w:val="30"/>
        </w:rPr>
        <w:t>Хранение нефти и нефтепродуктов осуществляется на нефтебазах. Нефтебазы относятся к пожаровзрывоопасным объектам. Пожарная опа</w:t>
      </w:r>
      <w:r w:rsidRPr="00D72477">
        <w:rPr>
          <w:b w:val="0"/>
          <w:sz w:val="30"/>
          <w:szCs w:val="30"/>
        </w:rPr>
        <w:t>с</w:t>
      </w:r>
      <w:r w:rsidRPr="00D72477">
        <w:rPr>
          <w:b w:val="0"/>
          <w:sz w:val="30"/>
          <w:szCs w:val="30"/>
        </w:rPr>
        <w:t>ность этих объектов обуславливается тем, что во время производстве</w:t>
      </w:r>
      <w:r w:rsidRPr="00D72477">
        <w:rPr>
          <w:b w:val="0"/>
          <w:sz w:val="30"/>
          <w:szCs w:val="30"/>
        </w:rPr>
        <w:t>н</w:t>
      </w:r>
      <w:r w:rsidRPr="00D72477">
        <w:rPr>
          <w:b w:val="0"/>
          <w:sz w:val="30"/>
          <w:szCs w:val="30"/>
        </w:rPr>
        <w:t>ных операций обращается большое количество ЛВЖ, ГЖ. При работе не</w:t>
      </w:r>
      <w:r w:rsidRPr="00D72477">
        <w:rPr>
          <w:b w:val="0"/>
          <w:sz w:val="30"/>
          <w:szCs w:val="30"/>
        </w:rPr>
        <w:t>ф</w:t>
      </w:r>
      <w:r w:rsidRPr="00D72477">
        <w:rPr>
          <w:b w:val="0"/>
          <w:sz w:val="30"/>
          <w:szCs w:val="30"/>
        </w:rPr>
        <w:t>тебаз возможны аварийные разливы жидкостей, а также выделение паров при нормал</w:t>
      </w:r>
      <w:r w:rsidRPr="00D72477">
        <w:rPr>
          <w:b w:val="0"/>
          <w:sz w:val="30"/>
          <w:szCs w:val="30"/>
        </w:rPr>
        <w:t>ь</w:t>
      </w:r>
      <w:r w:rsidRPr="00D72477">
        <w:rPr>
          <w:b w:val="0"/>
          <w:sz w:val="30"/>
          <w:szCs w:val="30"/>
        </w:rPr>
        <w:t>ной работе резервуаров.</w:t>
      </w:r>
    </w:p>
    <w:p w:rsidR="00792585" w:rsidRPr="00D72477" w:rsidRDefault="00792585" w:rsidP="00792585">
      <w:pPr>
        <w:pStyle w:val="a4"/>
        <w:spacing w:line="360" w:lineRule="auto"/>
        <w:ind w:left="-720" w:firstLine="1080"/>
        <w:jc w:val="both"/>
        <w:rPr>
          <w:b w:val="0"/>
          <w:sz w:val="30"/>
          <w:szCs w:val="30"/>
        </w:rPr>
      </w:pPr>
      <w:r w:rsidRPr="00D72477">
        <w:rPr>
          <w:b w:val="0"/>
          <w:sz w:val="30"/>
          <w:szCs w:val="30"/>
        </w:rPr>
        <w:t>Нефтебазы подразделяются:</w:t>
      </w:r>
    </w:p>
    <w:p w:rsidR="00792585" w:rsidRPr="00D72477" w:rsidRDefault="00792585" w:rsidP="00792585">
      <w:pPr>
        <w:pStyle w:val="a4"/>
        <w:numPr>
          <w:ilvl w:val="0"/>
          <w:numId w:val="23"/>
        </w:numPr>
        <w:tabs>
          <w:tab w:val="clear" w:pos="720"/>
          <w:tab w:val="num" w:pos="-720"/>
        </w:tabs>
        <w:suppressAutoHyphens/>
        <w:spacing w:line="360" w:lineRule="auto"/>
        <w:ind w:left="-720" w:firstLine="1080"/>
        <w:jc w:val="both"/>
        <w:rPr>
          <w:b w:val="0"/>
          <w:sz w:val="30"/>
          <w:szCs w:val="30"/>
        </w:rPr>
      </w:pPr>
      <w:r w:rsidRPr="00D72477">
        <w:rPr>
          <w:b w:val="0"/>
          <w:sz w:val="30"/>
          <w:szCs w:val="30"/>
        </w:rPr>
        <w:t>по общей вместимости и максимальному объему одного резервуара – на категории в соответствии  СНиП 2.11.03-93;</w:t>
      </w:r>
    </w:p>
    <w:p w:rsidR="00792585" w:rsidRPr="00D72477" w:rsidRDefault="00792585" w:rsidP="00792585">
      <w:pPr>
        <w:pStyle w:val="a4"/>
        <w:numPr>
          <w:ilvl w:val="0"/>
          <w:numId w:val="23"/>
        </w:numPr>
        <w:tabs>
          <w:tab w:val="clear" w:pos="720"/>
          <w:tab w:val="num" w:pos="-720"/>
        </w:tabs>
        <w:suppressAutoHyphens/>
        <w:spacing w:line="360" w:lineRule="auto"/>
        <w:ind w:left="-720" w:firstLine="1080"/>
        <w:jc w:val="both"/>
        <w:rPr>
          <w:b w:val="0"/>
          <w:sz w:val="30"/>
          <w:szCs w:val="30"/>
        </w:rPr>
      </w:pPr>
      <w:r w:rsidRPr="00D72477">
        <w:rPr>
          <w:b w:val="0"/>
          <w:sz w:val="30"/>
          <w:szCs w:val="30"/>
        </w:rPr>
        <w:t>по функциональному назначению – на перевалочные, перевалочно-распределительные и распределительные;</w:t>
      </w:r>
    </w:p>
    <w:p w:rsidR="00792585" w:rsidRPr="00D72477" w:rsidRDefault="00792585" w:rsidP="00792585">
      <w:pPr>
        <w:pStyle w:val="a4"/>
        <w:numPr>
          <w:ilvl w:val="0"/>
          <w:numId w:val="23"/>
        </w:numPr>
        <w:tabs>
          <w:tab w:val="clear" w:pos="720"/>
          <w:tab w:val="num" w:pos="-720"/>
        </w:tabs>
        <w:suppressAutoHyphens/>
        <w:spacing w:line="360" w:lineRule="auto"/>
        <w:ind w:left="-720" w:firstLine="1080"/>
        <w:jc w:val="both"/>
        <w:rPr>
          <w:b w:val="0"/>
          <w:sz w:val="30"/>
          <w:szCs w:val="30"/>
        </w:rPr>
      </w:pPr>
      <w:r w:rsidRPr="00D72477">
        <w:rPr>
          <w:b w:val="0"/>
          <w:sz w:val="30"/>
          <w:szCs w:val="30"/>
        </w:rPr>
        <w:t>по транспортным связям поступления и отгрузки нефтепродуктов – на железнодорожные, водные (морские, речные), трубопроводные, автомобильные, а также смешанные;</w:t>
      </w:r>
    </w:p>
    <w:p w:rsidR="00792585" w:rsidRPr="00D72477" w:rsidRDefault="00792585" w:rsidP="00792585">
      <w:pPr>
        <w:pStyle w:val="a4"/>
        <w:numPr>
          <w:ilvl w:val="0"/>
          <w:numId w:val="23"/>
        </w:numPr>
        <w:tabs>
          <w:tab w:val="clear" w:pos="720"/>
          <w:tab w:val="num" w:pos="-720"/>
        </w:tabs>
        <w:suppressAutoHyphens/>
        <w:spacing w:line="360" w:lineRule="auto"/>
        <w:ind w:left="-720" w:firstLine="1080"/>
        <w:jc w:val="both"/>
        <w:rPr>
          <w:b w:val="0"/>
          <w:sz w:val="30"/>
          <w:szCs w:val="30"/>
        </w:rPr>
      </w:pPr>
      <w:r w:rsidRPr="00D72477">
        <w:rPr>
          <w:b w:val="0"/>
          <w:sz w:val="30"/>
          <w:szCs w:val="30"/>
        </w:rPr>
        <w:t>по номенклатуре хранимых нефтепродуктов – на нефтебазы для легковоспламеняющихся и горючих нефтепродуктов, а также нефтебазы общего хранения;</w:t>
      </w:r>
    </w:p>
    <w:p w:rsidR="00792585" w:rsidRDefault="00792585" w:rsidP="00792585">
      <w:pPr>
        <w:pStyle w:val="a4"/>
        <w:numPr>
          <w:ilvl w:val="0"/>
          <w:numId w:val="23"/>
        </w:numPr>
        <w:tabs>
          <w:tab w:val="clear" w:pos="720"/>
          <w:tab w:val="num" w:pos="-720"/>
        </w:tabs>
        <w:suppressAutoHyphens/>
        <w:spacing w:line="360" w:lineRule="auto"/>
        <w:ind w:left="-720" w:firstLine="1080"/>
        <w:jc w:val="both"/>
        <w:rPr>
          <w:sz w:val="30"/>
          <w:szCs w:val="30"/>
        </w:rPr>
      </w:pPr>
      <w:r w:rsidRPr="00D72477">
        <w:rPr>
          <w:b w:val="0"/>
          <w:sz w:val="30"/>
          <w:szCs w:val="30"/>
        </w:rPr>
        <w:t>по годовому грузообороту – на 5 классов в соответствии с ВНТП 5-95.</w:t>
      </w:r>
      <w:r w:rsidRPr="00D72477">
        <w:rPr>
          <w:sz w:val="30"/>
          <w:szCs w:val="30"/>
        </w:rPr>
        <w:t xml:space="preserve">             </w:t>
      </w:r>
    </w:p>
    <w:p w:rsidR="00792585" w:rsidRPr="009109EB" w:rsidRDefault="00792585" w:rsidP="00792585">
      <w:pPr>
        <w:pStyle w:val="a4"/>
        <w:tabs>
          <w:tab w:val="left" w:pos="3600"/>
          <w:tab w:val="left" w:pos="9781"/>
        </w:tabs>
        <w:spacing w:line="360" w:lineRule="auto"/>
        <w:ind w:left="-720" w:firstLine="1080"/>
        <w:jc w:val="both"/>
        <w:rPr>
          <w:b w:val="0"/>
          <w:sz w:val="30"/>
          <w:szCs w:val="30"/>
        </w:rPr>
      </w:pPr>
      <w:r w:rsidRPr="009109EB">
        <w:rPr>
          <w:b w:val="0"/>
          <w:sz w:val="30"/>
          <w:szCs w:val="30"/>
        </w:rPr>
        <w:t>По годовому грузообороту нефтебазы подразделяются на 5 классов</w:t>
      </w:r>
      <w:r>
        <w:rPr>
          <w:b w:val="0"/>
          <w:sz w:val="30"/>
          <w:szCs w:val="30"/>
        </w:rPr>
        <w:t>.</w:t>
      </w:r>
      <w:r w:rsidRPr="009109EB">
        <w:rPr>
          <w:b w:val="0"/>
          <w:sz w:val="30"/>
          <w:szCs w:val="30"/>
        </w:rPr>
        <w:t xml:space="preserve"> </w:t>
      </w:r>
    </w:p>
    <w:p w:rsidR="00792585" w:rsidRDefault="00792585" w:rsidP="00792585">
      <w:pPr>
        <w:pStyle w:val="a4"/>
        <w:tabs>
          <w:tab w:val="left" w:pos="-3544"/>
          <w:tab w:val="left" w:pos="3600"/>
        </w:tabs>
        <w:rPr>
          <w:b w:val="0"/>
          <w:sz w:val="30"/>
          <w:szCs w:val="30"/>
        </w:rPr>
      </w:pPr>
      <w:r w:rsidRPr="009109EB">
        <w:rPr>
          <w:b w:val="0"/>
          <w:sz w:val="30"/>
          <w:szCs w:val="30"/>
        </w:rPr>
        <w:t xml:space="preserve">Классификация нефтебаз по годовому грузообороту </w:t>
      </w:r>
    </w:p>
    <w:p w:rsidR="00792585" w:rsidRPr="009109EB" w:rsidRDefault="00792585" w:rsidP="00792585">
      <w:pPr>
        <w:pStyle w:val="a4"/>
        <w:tabs>
          <w:tab w:val="left" w:pos="-3544"/>
          <w:tab w:val="left" w:pos="3600"/>
        </w:tabs>
        <w:rPr>
          <w:b w:val="0"/>
          <w:sz w:val="30"/>
          <w:szCs w:val="30"/>
        </w:rPr>
      </w:pPr>
    </w:p>
    <w:tbl>
      <w:tblPr>
        <w:tblW w:w="87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182"/>
      </w:tblGrid>
      <w:tr w:rsidR="00792585" w:rsidTr="0081147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92585" w:rsidRDefault="00792585" w:rsidP="0081147A">
            <w:pPr>
              <w:tabs>
                <w:tab w:val="left" w:pos="3600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Класс нефтебазы</w:t>
            </w:r>
          </w:p>
        </w:tc>
        <w:tc>
          <w:tcPr>
            <w:tcW w:w="4182" w:type="dxa"/>
          </w:tcPr>
          <w:p w:rsidR="00792585" w:rsidRDefault="00792585" w:rsidP="0081147A">
            <w:pPr>
              <w:tabs>
                <w:tab w:val="left" w:pos="3600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Грузооборот, тыс.т/год</w:t>
            </w:r>
          </w:p>
        </w:tc>
      </w:tr>
      <w:tr w:rsidR="00792585" w:rsidTr="0081147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92585" w:rsidRDefault="00792585" w:rsidP="0081147A">
            <w:pPr>
              <w:tabs>
                <w:tab w:val="left" w:pos="3600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2" w:type="dxa"/>
          </w:tcPr>
          <w:p w:rsidR="00792585" w:rsidRDefault="00792585" w:rsidP="0081147A">
            <w:pPr>
              <w:tabs>
                <w:tab w:val="left" w:pos="3600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 500 и более</w:t>
            </w:r>
          </w:p>
        </w:tc>
      </w:tr>
      <w:tr w:rsidR="00792585" w:rsidTr="0081147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92585" w:rsidRDefault="00792585" w:rsidP="0081147A">
            <w:pPr>
              <w:tabs>
                <w:tab w:val="left" w:pos="3600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2" w:type="dxa"/>
          </w:tcPr>
          <w:p w:rsidR="00792585" w:rsidRDefault="00792585" w:rsidP="0081147A">
            <w:pPr>
              <w:tabs>
                <w:tab w:val="left" w:pos="3600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св. 100 до 500 включ.</w:t>
            </w:r>
          </w:p>
        </w:tc>
      </w:tr>
      <w:tr w:rsidR="00792585" w:rsidTr="0081147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92585" w:rsidRDefault="00792585" w:rsidP="0081147A">
            <w:pPr>
              <w:tabs>
                <w:tab w:val="left" w:pos="3600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2" w:type="dxa"/>
          </w:tcPr>
          <w:p w:rsidR="00792585" w:rsidRDefault="00792585" w:rsidP="0081147A">
            <w:pPr>
              <w:tabs>
                <w:tab w:val="left" w:pos="3600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св. 50 до 100 включ.</w:t>
            </w:r>
          </w:p>
        </w:tc>
      </w:tr>
      <w:tr w:rsidR="00792585" w:rsidTr="0081147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92585" w:rsidRDefault="00792585" w:rsidP="0081147A">
            <w:pPr>
              <w:tabs>
                <w:tab w:val="left" w:pos="3600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82" w:type="dxa"/>
          </w:tcPr>
          <w:p w:rsidR="00792585" w:rsidRDefault="00792585" w:rsidP="0081147A">
            <w:pPr>
              <w:tabs>
                <w:tab w:val="left" w:pos="3600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св. 20 до 50 включ.</w:t>
            </w:r>
          </w:p>
        </w:tc>
      </w:tr>
      <w:tr w:rsidR="00792585" w:rsidTr="0081147A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92585" w:rsidRDefault="00792585" w:rsidP="0081147A">
            <w:pPr>
              <w:tabs>
                <w:tab w:val="left" w:pos="3600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2" w:type="dxa"/>
          </w:tcPr>
          <w:p w:rsidR="00792585" w:rsidRDefault="00792585" w:rsidP="0081147A">
            <w:pPr>
              <w:tabs>
                <w:tab w:val="left" w:pos="3600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 20 и менее</w:t>
            </w:r>
          </w:p>
        </w:tc>
      </w:tr>
    </w:tbl>
    <w:p w:rsidR="00792585" w:rsidRDefault="00792585" w:rsidP="00792585">
      <w:pPr>
        <w:tabs>
          <w:tab w:val="left" w:pos="3600"/>
          <w:tab w:val="left" w:pos="9781"/>
        </w:tabs>
        <w:jc w:val="both"/>
        <w:rPr>
          <w:sz w:val="28"/>
        </w:rPr>
      </w:pPr>
    </w:p>
    <w:p w:rsidR="00792585" w:rsidRPr="00D72477" w:rsidRDefault="00792585" w:rsidP="00792585">
      <w:pPr>
        <w:pStyle w:val="a4"/>
        <w:suppressAutoHyphens/>
        <w:spacing w:line="360" w:lineRule="auto"/>
        <w:ind w:left="-720" w:firstLine="1080"/>
        <w:jc w:val="both"/>
        <w:rPr>
          <w:sz w:val="30"/>
          <w:szCs w:val="30"/>
        </w:rPr>
      </w:pPr>
    </w:p>
    <w:p w:rsidR="00792585" w:rsidRPr="00860758" w:rsidRDefault="00792585" w:rsidP="00792585">
      <w:pPr>
        <w:pStyle w:val="4"/>
        <w:spacing w:line="360" w:lineRule="auto"/>
        <w:ind w:left="-720" w:firstLine="1080"/>
        <w:rPr>
          <w:sz w:val="30"/>
          <w:szCs w:val="30"/>
        </w:rPr>
      </w:pPr>
      <w:r w:rsidRPr="00860758">
        <w:rPr>
          <w:sz w:val="30"/>
          <w:szCs w:val="30"/>
        </w:rPr>
        <w:t>ТЕРМИНЫ И ПОНЯТИЯ, ПРИМЕНЕННЫЕ В СНиП 2.11.03-93 Склады нефти и нефтепродуктов. Противопожарные нормы.  (Приложение1)</w:t>
      </w:r>
    </w:p>
    <w:p w:rsidR="00792585" w:rsidRPr="00860758" w:rsidRDefault="00792585" w:rsidP="00792585">
      <w:pPr>
        <w:pStyle w:val="a3"/>
        <w:spacing w:line="360" w:lineRule="auto"/>
        <w:ind w:left="-720" w:firstLine="1080"/>
        <w:rPr>
          <w:rFonts w:ascii="Times New Roman" w:hAnsi="Times New Roman" w:cs="Times New Roman"/>
          <w:b/>
          <w:bCs/>
          <w:sz w:val="30"/>
          <w:szCs w:val="30"/>
        </w:rPr>
      </w:pPr>
      <w:r w:rsidRPr="00860758">
        <w:rPr>
          <w:rFonts w:ascii="Times New Roman" w:hAnsi="Times New Roman" w:cs="Times New Roman"/>
          <w:b/>
          <w:bCs/>
          <w:sz w:val="30"/>
          <w:szCs w:val="30"/>
        </w:rPr>
        <w:t xml:space="preserve">1. Склады нефти и нефтепродуктов - </w:t>
      </w:r>
      <w:r w:rsidRPr="00860758">
        <w:rPr>
          <w:rFonts w:ascii="Times New Roman" w:hAnsi="Times New Roman" w:cs="Times New Roman"/>
          <w:sz w:val="30"/>
          <w:szCs w:val="30"/>
        </w:rPr>
        <w:t>комплекс зданий, резервуаров и других сооружений, предназначенных для приема, хранения и выдачи нефти и нефтепродуктов.</w:t>
      </w:r>
    </w:p>
    <w:p w:rsidR="00792585" w:rsidRPr="00860758" w:rsidRDefault="00792585" w:rsidP="00792585">
      <w:pPr>
        <w:pStyle w:val="a3"/>
        <w:spacing w:line="360" w:lineRule="auto"/>
        <w:ind w:left="-720" w:firstLine="1080"/>
        <w:rPr>
          <w:rFonts w:ascii="Times New Roman" w:hAnsi="Times New Roman" w:cs="Times New Roman"/>
          <w:b/>
          <w:bCs/>
          <w:sz w:val="30"/>
          <w:szCs w:val="30"/>
        </w:rPr>
      </w:pPr>
      <w:r w:rsidRPr="00860758">
        <w:rPr>
          <w:rFonts w:ascii="Times New Roman" w:hAnsi="Times New Roman" w:cs="Times New Roman"/>
          <w:sz w:val="30"/>
          <w:szCs w:val="30"/>
        </w:rPr>
        <w:t>К складам нефти и нефтепродуктов относятся: предприятия по обеспечению нефтепродуктами (нефтебазы); резервуарные парки и наливные станции магистральных нефтепроводов и нефтепродуктопроводов; товарно-сырьевые парки центральных пунктов сбора нефтяных месторождений, нефтеперерабатывающих и нефтехимических предприятий; склады нефтепродуктов, входящие в состав промышленных, транспортных, энергетических, сельскохозяйственных, строительных и других предприятий и. организаций (расходные склады).</w:t>
      </w:r>
    </w:p>
    <w:p w:rsidR="00792585" w:rsidRPr="00860758" w:rsidRDefault="00792585" w:rsidP="00792585">
      <w:pPr>
        <w:pStyle w:val="snip"/>
        <w:spacing w:line="360" w:lineRule="auto"/>
        <w:ind w:left="-720" w:firstLine="1080"/>
        <w:jc w:val="both"/>
        <w:rPr>
          <w:b w:val="0"/>
          <w:sz w:val="30"/>
          <w:szCs w:val="30"/>
        </w:rPr>
      </w:pPr>
      <w:r w:rsidRPr="00860758">
        <w:rPr>
          <w:b w:val="0"/>
          <w:sz w:val="30"/>
          <w:szCs w:val="30"/>
        </w:rPr>
        <w:t>В соответствии со СНиП 2.11.03-93 «СКЛАДЫ НЕФТИ И НЕФТЕПРОДУКТОВ. ПРОТИВОПОЖАРНЫЕ НОРМЫ» склады по своему назначению и вместимости подразделяются на следующие категории:</w:t>
      </w:r>
    </w:p>
    <w:p w:rsidR="00792585" w:rsidRPr="005F5EF3" w:rsidRDefault="00792585" w:rsidP="00792585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  <w:r w:rsidRPr="005F5EF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6"/>
        <w:gridCol w:w="3994"/>
        <w:gridCol w:w="3359"/>
      </w:tblGrid>
      <w:tr w:rsidR="00792585" w:rsidRPr="005F5EF3" w:rsidTr="008114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585" w:rsidRPr="005F5EF3" w:rsidRDefault="00792585" w:rsidP="0081147A">
            <w:pPr>
              <w:jc w:val="center"/>
              <w:rPr>
                <w:color w:val="000000"/>
              </w:rPr>
            </w:pPr>
            <w:r w:rsidRPr="005F5EF3">
              <w:t>Категория склада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585" w:rsidRPr="005F5EF3" w:rsidRDefault="00792585" w:rsidP="0081147A">
            <w:pPr>
              <w:jc w:val="center"/>
              <w:rPr>
                <w:color w:val="000000"/>
              </w:rPr>
            </w:pPr>
            <w:r w:rsidRPr="005F5EF3">
              <w:t>Максимальный объем резервуара, м</w:t>
            </w:r>
            <w:r w:rsidRPr="005F5EF3"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585" w:rsidRPr="005F5EF3" w:rsidRDefault="00792585" w:rsidP="0081147A">
            <w:pPr>
              <w:jc w:val="center"/>
              <w:rPr>
                <w:color w:val="000000"/>
              </w:rPr>
            </w:pPr>
            <w:r w:rsidRPr="005F5EF3">
              <w:t>Общая вместимость склада, м</w:t>
            </w:r>
            <w:r w:rsidRPr="005F5EF3">
              <w:rPr>
                <w:vertAlign w:val="superscript"/>
              </w:rPr>
              <w:t>3</w:t>
            </w:r>
          </w:p>
        </w:tc>
      </w:tr>
      <w:tr w:rsidR="00792585" w:rsidRPr="005F5EF3" w:rsidTr="008114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585" w:rsidRPr="005F5EF3" w:rsidRDefault="00792585" w:rsidP="0081147A">
            <w:pPr>
              <w:rPr>
                <w:color w:val="000000"/>
              </w:rPr>
            </w:pPr>
            <w:r w:rsidRPr="005F5EF3"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585" w:rsidRPr="005F5EF3" w:rsidRDefault="00792585" w:rsidP="0081147A">
            <w:pPr>
              <w:jc w:val="center"/>
              <w:rPr>
                <w:color w:val="000000"/>
              </w:rPr>
            </w:pPr>
            <w:r w:rsidRPr="005F5EF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585" w:rsidRPr="005F5EF3" w:rsidRDefault="00792585" w:rsidP="0081147A">
            <w:pPr>
              <w:jc w:val="center"/>
              <w:rPr>
                <w:color w:val="000000"/>
              </w:rPr>
            </w:pPr>
            <w:r w:rsidRPr="005F5EF3">
              <w:t>Св. 100 000</w:t>
            </w:r>
          </w:p>
        </w:tc>
      </w:tr>
      <w:tr w:rsidR="00792585" w:rsidRPr="005F5EF3" w:rsidTr="008114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585" w:rsidRPr="005F5EF3" w:rsidRDefault="00792585" w:rsidP="0081147A">
            <w:pPr>
              <w:rPr>
                <w:color w:val="000000"/>
              </w:rPr>
            </w:pPr>
            <w:r w:rsidRPr="005F5EF3"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585" w:rsidRPr="005F5EF3" w:rsidRDefault="00792585" w:rsidP="0081147A">
            <w:pPr>
              <w:jc w:val="center"/>
              <w:rPr>
                <w:color w:val="000000"/>
              </w:rPr>
            </w:pPr>
            <w:r w:rsidRPr="005F5EF3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585" w:rsidRPr="005F5EF3" w:rsidRDefault="00792585" w:rsidP="0081147A">
            <w:pPr>
              <w:jc w:val="center"/>
              <w:rPr>
                <w:color w:val="000000"/>
              </w:rPr>
            </w:pPr>
            <w:r w:rsidRPr="005F5EF3">
              <w:t>Св. 20 000 до 100 000 включ.</w:t>
            </w:r>
          </w:p>
        </w:tc>
      </w:tr>
      <w:tr w:rsidR="00792585" w:rsidRPr="005F5EF3" w:rsidTr="008114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585" w:rsidRPr="005F5EF3" w:rsidRDefault="00792585" w:rsidP="0081147A">
            <w:pPr>
              <w:rPr>
                <w:color w:val="000000"/>
              </w:rPr>
            </w:pPr>
            <w:r w:rsidRPr="005F5EF3">
              <w:t>IIIа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585" w:rsidRPr="005F5EF3" w:rsidRDefault="00792585" w:rsidP="0081147A">
            <w:pPr>
              <w:jc w:val="center"/>
              <w:rPr>
                <w:color w:val="000000"/>
              </w:rPr>
            </w:pPr>
            <w:r w:rsidRPr="005F5EF3">
              <w:t>До 5000 включ.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585" w:rsidRPr="005F5EF3" w:rsidRDefault="00792585" w:rsidP="0081147A">
            <w:pPr>
              <w:jc w:val="center"/>
              <w:rPr>
                <w:color w:val="000000"/>
              </w:rPr>
            </w:pPr>
            <w:r w:rsidRPr="005F5EF3">
              <w:t>Св. 10 000 до 20 000 включ.</w:t>
            </w:r>
          </w:p>
        </w:tc>
      </w:tr>
      <w:tr w:rsidR="00792585" w:rsidRPr="005F5EF3" w:rsidTr="008114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585" w:rsidRPr="005F5EF3" w:rsidRDefault="00792585" w:rsidP="0081147A">
            <w:pPr>
              <w:rPr>
                <w:color w:val="000000"/>
              </w:rPr>
            </w:pPr>
            <w:r w:rsidRPr="005F5EF3">
              <w:t>IIIб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585" w:rsidRPr="005F5EF3" w:rsidRDefault="00792585" w:rsidP="0081147A">
            <w:pPr>
              <w:jc w:val="center"/>
              <w:rPr>
                <w:color w:val="000000"/>
              </w:rPr>
            </w:pPr>
            <w:r w:rsidRPr="005F5EF3">
              <w:t>До 2000 включ.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585" w:rsidRPr="005F5EF3" w:rsidRDefault="00792585" w:rsidP="0081147A">
            <w:pPr>
              <w:jc w:val="center"/>
              <w:rPr>
                <w:color w:val="000000"/>
              </w:rPr>
            </w:pPr>
            <w:r w:rsidRPr="005F5EF3">
              <w:t>Св. 2 000 до 10 000 включ.</w:t>
            </w:r>
          </w:p>
        </w:tc>
      </w:tr>
      <w:tr w:rsidR="00792585" w:rsidRPr="005F5EF3" w:rsidTr="008114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585" w:rsidRPr="005F5EF3" w:rsidRDefault="00792585" w:rsidP="0081147A">
            <w:pPr>
              <w:rPr>
                <w:color w:val="000000"/>
              </w:rPr>
            </w:pPr>
            <w:r w:rsidRPr="005F5EF3">
              <w:t>IIIв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585" w:rsidRPr="005F5EF3" w:rsidRDefault="00792585" w:rsidP="0081147A">
            <w:pPr>
              <w:jc w:val="center"/>
              <w:rPr>
                <w:color w:val="000000"/>
              </w:rPr>
            </w:pPr>
            <w:r w:rsidRPr="005F5EF3">
              <w:t>До 700 включ.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585" w:rsidRPr="005F5EF3" w:rsidRDefault="00792585" w:rsidP="0081147A">
            <w:pPr>
              <w:jc w:val="center"/>
              <w:rPr>
                <w:color w:val="000000"/>
              </w:rPr>
            </w:pPr>
            <w:r w:rsidRPr="005F5EF3">
              <w:t>До 2 000 включ.</w:t>
            </w:r>
          </w:p>
        </w:tc>
      </w:tr>
    </w:tbl>
    <w:p w:rsidR="00792585" w:rsidRPr="00860758" w:rsidRDefault="00792585" w:rsidP="00792585">
      <w:pPr>
        <w:pStyle w:val="a3"/>
        <w:spacing w:line="360" w:lineRule="auto"/>
        <w:ind w:left="-720" w:firstLine="1077"/>
        <w:rPr>
          <w:rFonts w:ascii="Times New Roman" w:hAnsi="Times New Roman" w:cs="Times New Roman"/>
          <w:sz w:val="30"/>
          <w:szCs w:val="30"/>
        </w:rPr>
      </w:pPr>
      <w:r w:rsidRPr="00860758">
        <w:rPr>
          <w:rFonts w:ascii="Times New Roman" w:hAnsi="Times New Roman" w:cs="Times New Roman"/>
          <w:sz w:val="30"/>
          <w:szCs w:val="30"/>
        </w:rPr>
        <w:t>Общая вместимость складов нефти и нефтепродуктов определяется суммарным объемом хранимого продукта в резервуарах и таре. Объем резервуаров и тары принимается по их номинальному объему*.</w:t>
      </w:r>
    </w:p>
    <w:p w:rsidR="00792585" w:rsidRPr="00860758" w:rsidRDefault="00792585" w:rsidP="00792585">
      <w:pPr>
        <w:pStyle w:val="a3"/>
        <w:spacing w:line="360" w:lineRule="auto"/>
        <w:ind w:left="-720" w:firstLine="1077"/>
        <w:rPr>
          <w:rFonts w:ascii="Times New Roman" w:hAnsi="Times New Roman" w:cs="Times New Roman"/>
          <w:sz w:val="30"/>
          <w:szCs w:val="30"/>
        </w:rPr>
      </w:pPr>
      <w:r w:rsidRPr="00860758">
        <w:rPr>
          <w:rFonts w:ascii="Times New Roman" w:hAnsi="Times New Roman" w:cs="Times New Roman"/>
          <w:b/>
          <w:bCs/>
          <w:sz w:val="30"/>
          <w:szCs w:val="30"/>
        </w:rPr>
        <w:t>Примечание. Номинальный объем резервуара</w:t>
      </w:r>
      <w:r w:rsidRPr="00860758">
        <w:rPr>
          <w:rFonts w:ascii="Times New Roman" w:hAnsi="Times New Roman" w:cs="Times New Roman"/>
          <w:sz w:val="30"/>
          <w:szCs w:val="30"/>
        </w:rPr>
        <w:t xml:space="preserve"> — условная округленная величина объема, принятая для идентификации требований норм для различных конструкций резервуаров при расчетах номенклатуры объемов резервуаров, вместимости складов, компоновки резервуарных парков, а также для определения установок и средств пожаротушения. (Приложение 1 к СНиП). </w:t>
      </w:r>
    </w:p>
    <w:p w:rsidR="00792585" w:rsidRPr="00860758" w:rsidRDefault="00792585" w:rsidP="00792585">
      <w:pPr>
        <w:pStyle w:val="a3"/>
        <w:spacing w:before="0" w:beforeAutospacing="0" w:after="0" w:afterAutospacing="0" w:line="360" w:lineRule="auto"/>
        <w:ind w:left="-720" w:firstLine="1080"/>
        <w:rPr>
          <w:rFonts w:ascii="Times New Roman" w:hAnsi="Times New Roman" w:cs="Times New Roman"/>
          <w:sz w:val="30"/>
          <w:szCs w:val="30"/>
        </w:rPr>
      </w:pPr>
      <w:r w:rsidRPr="00860758">
        <w:rPr>
          <w:rFonts w:ascii="Times New Roman" w:hAnsi="Times New Roman" w:cs="Times New Roman"/>
          <w:sz w:val="30"/>
          <w:szCs w:val="30"/>
        </w:rPr>
        <w:t>При определении общей вместимости допускается не учитывать:</w:t>
      </w:r>
    </w:p>
    <w:p w:rsidR="00792585" w:rsidRPr="00860758" w:rsidRDefault="00792585" w:rsidP="00792585">
      <w:pPr>
        <w:pStyle w:val="a3"/>
        <w:numPr>
          <w:ilvl w:val="0"/>
          <w:numId w:val="11"/>
        </w:numPr>
        <w:tabs>
          <w:tab w:val="clear" w:pos="1077"/>
        </w:tabs>
        <w:spacing w:before="0" w:beforeAutospacing="0" w:after="0" w:afterAutospacing="0" w:line="360" w:lineRule="auto"/>
        <w:ind w:left="0" w:firstLine="360"/>
        <w:rPr>
          <w:rFonts w:ascii="Times New Roman" w:hAnsi="Times New Roman" w:cs="Times New Roman"/>
          <w:sz w:val="30"/>
          <w:szCs w:val="30"/>
        </w:rPr>
      </w:pPr>
      <w:r w:rsidRPr="00860758">
        <w:rPr>
          <w:rFonts w:ascii="Times New Roman" w:hAnsi="Times New Roman" w:cs="Times New Roman"/>
          <w:sz w:val="30"/>
          <w:szCs w:val="30"/>
        </w:rPr>
        <w:t>промежуточные резервуары (сливные емкости) у сливоналивных эстакад;</w:t>
      </w:r>
    </w:p>
    <w:p w:rsidR="00792585" w:rsidRPr="00860758" w:rsidRDefault="00792585" w:rsidP="00792585">
      <w:pPr>
        <w:pStyle w:val="a3"/>
        <w:numPr>
          <w:ilvl w:val="0"/>
          <w:numId w:val="10"/>
        </w:numPr>
        <w:tabs>
          <w:tab w:val="clear" w:pos="720"/>
          <w:tab w:val="num" w:pos="-720"/>
        </w:tabs>
        <w:spacing w:before="0" w:beforeAutospacing="0" w:after="0" w:afterAutospacing="0" w:line="360" w:lineRule="auto"/>
        <w:ind w:left="-720" w:firstLine="1080"/>
        <w:rPr>
          <w:rFonts w:ascii="Times New Roman" w:hAnsi="Times New Roman" w:cs="Times New Roman"/>
          <w:sz w:val="30"/>
          <w:szCs w:val="30"/>
        </w:rPr>
      </w:pPr>
      <w:r w:rsidRPr="00860758">
        <w:rPr>
          <w:rFonts w:ascii="Times New Roman" w:hAnsi="Times New Roman" w:cs="Times New Roman"/>
          <w:sz w:val="30"/>
          <w:szCs w:val="30"/>
        </w:rPr>
        <w:t>расходные резервуары котельной, дизельной электростанции общей вместимостью не более 100м</w:t>
      </w:r>
      <w:r w:rsidRPr="00860758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860758">
        <w:rPr>
          <w:rFonts w:ascii="Times New Roman" w:hAnsi="Times New Roman" w:cs="Times New Roman"/>
          <w:sz w:val="30"/>
          <w:szCs w:val="30"/>
        </w:rPr>
        <w:t>;</w:t>
      </w:r>
    </w:p>
    <w:p w:rsidR="00792585" w:rsidRPr="00860758" w:rsidRDefault="00792585" w:rsidP="00792585">
      <w:pPr>
        <w:pStyle w:val="a3"/>
        <w:numPr>
          <w:ilvl w:val="0"/>
          <w:numId w:val="10"/>
        </w:numPr>
        <w:tabs>
          <w:tab w:val="clear" w:pos="720"/>
          <w:tab w:val="num" w:pos="-720"/>
        </w:tabs>
        <w:spacing w:before="0" w:beforeAutospacing="0" w:after="0" w:afterAutospacing="0" w:line="360" w:lineRule="auto"/>
        <w:ind w:left="-720" w:firstLine="1080"/>
        <w:rPr>
          <w:rFonts w:ascii="Times New Roman" w:hAnsi="Times New Roman" w:cs="Times New Roman"/>
          <w:sz w:val="30"/>
          <w:szCs w:val="30"/>
        </w:rPr>
      </w:pPr>
      <w:r w:rsidRPr="00860758">
        <w:rPr>
          <w:rFonts w:ascii="Times New Roman" w:hAnsi="Times New Roman" w:cs="Times New Roman"/>
          <w:sz w:val="30"/>
          <w:szCs w:val="30"/>
        </w:rPr>
        <w:t>резервуары сбора утечек:</w:t>
      </w:r>
    </w:p>
    <w:p w:rsidR="00792585" w:rsidRPr="00860758" w:rsidRDefault="00792585" w:rsidP="00792585">
      <w:pPr>
        <w:pStyle w:val="a3"/>
        <w:numPr>
          <w:ilvl w:val="0"/>
          <w:numId w:val="10"/>
        </w:numPr>
        <w:tabs>
          <w:tab w:val="clear" w:pos="720"/>
          <w:tab w:val="num" w:pos="-720"/>
        </w:tabs>
        <w:spacing w:before="0" w:beforeAutospacing="0" w:after="0" w:afterAutospacing="0" w:line="360" w:lineRule="auto"/>
        <w:ind w:left="-540" w:firstLine="900"/>
        <w:rPr>
          <w:rFonts w:ascii="Times New Roman" w:hAnsi="Times New Roman" w:cs="Times New Roman"/>
          <w:sz w:val="30"/>
          <w:szCs w:val="30"/>
        </w:rPr>
      </w:pPr>
      <w:r w:rsidRPr="00860758">
        <w:rPr>
          <w:rFonts w:ascii="Times New Roman" w:hAnsi="Times New Roman" w:cs="Times New Roman"/>
          <w:sz w:val="30"/>
          <w:szCs w:val="30"/>
        </w:rPr>
        <w:t>резервуары пунктов сбора отработанных нефтепродуктов и масел общей вместимостью не более) 100м</w:t>
      </w:r>
      <w:r w:rsidRPr="00860758">
        <w:rPr>
          <w:rFonts w:ascii="Times New Roman" w:hAnsi="Times New Roman" w:cs="Times New Roman"/>
          <w:sz w:val="30"/>
          <w:szCs w:val="30"/>
          <w:vertAlign w:val="superscript"/>
        </w:rPr>
        <w:t xml:space="preserve">3 </w:t>
      </w:r>
      <w:r w:rsidRPr="00860758">
        <w:rPr>
          <w:rFonts w:ascii="Times New Roman" w:hAnsi="Times New Roman" w:cs="Times New Roman"/>
          <w:sz w:val="30"/>
          <w:szCs w:val="30"/>
        </w:rPr>
        <w:t>(вне резервуарного парка);</w:t>
      </w:r>
    </w:p>
    <w:p w:rsidR="00792585" w:rsidRPr="009109EB" w:rsidRDefault="00792585" w:rsidP="00792585">
      <w:pPr>
        <w:pStyle w:val="a3"/>
        <w:numPr>
          <w:ilvl w:val="0"/>
          <w:numId w:val="10"/>
        </w:numPr>
        <w:tabs>
          <w:tab w:val="clear" w:pos="720"/>
          <w:tab w:val="num" w:pos="-720"/>
        </w:tabs>
        <w:spacing w:before="0" w:beforeAutospacing="0" w:after="0" w:afterAutospacing="0" w:line="360" w:lineRule="auto"/>
        <w:ind w:left="-720" w:firstLine="1080"/>
        <w:rPr>
          <w:rFonts w:ascii="Times New Roman" w:hAnsi="Times New Roman" w:cs="Times New Roman"/>
          <w:b/>
          <w:bCs/>
          <w:sz w:val="30"/>
          <w:szCs w:val="30"/>
        </w:rPr>
      </w:pPr>
      <w:r w:rsidRPr="00860758">
        <w:rPr>
          <w:rFonts w:ascii="Times New Roman" w:hAnsi="Times New Roman" w:cs="Times New Roman"/>
          <w:sz w:val="30"/>
          <w:szCs w:val="30"/>
        </w:rPr>
        <w:t>резервуары уловленных нефтепродуктов и разделочные резервуары (уловленных нефтепродуктов) на очистных сооружениях производственной или производственно-дождевой канализации.</w:t>
      </w:r>
    </w:p>
    <w:p w:rsidR="00792585" w:rsidRDefault="00792585" w:rsidP="00792585">
      <w:pPr>
        <w:pStyle w:val="a3"/>
        <w:spacing w:line="360" w:lineRule="auto"/>
        <w:ind w:left="-720" w:firstLine="1080"/>
        <w:rPr>
          <w:rFonts w:ascii="Times New Roman" w:hAnsi="Times New Roman" w:cs="Times New Roman"/>
          <w:sz w:val="30"/>
          <w:szCs w:val="30"/>
        </w:rPr>
      </w:pPr>
      <w:r w:rsidRPr="009109EB">
        <w:rPr>
          <w:rFonts w:ascii="Times New Roman" w:hAnsi="Times New Roman" w:cs="Times New Roman"/>
          <w:sz w:val="30"/>
          <w:szCs w:val="30"/>
        </w:rPr>
        <w:t>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табл. 2.</w:t>
      </w:r>
      <w:r>
        <w:rPr>
          <w:rFonts w:ascii="Times New Roman" w:hAnsi="Times New Roman" w:cs="Times New Roman"/>
          <w:sz w:val="30"/>
          <w:szCs w:val="30"/>
        </w:rPr>
        <w:t xml:space="preserve"> СНиПа 2.11-03-93 в главе 2 «Генеральный план»</w:t>
      </w:r>
    </w:p>
    <w:p w:rsidR="00792585" w:rsidRPr="009109EB" w:rsidRDefault="00792585" w:rsidP="00792585">
      <w:pPr>
        <w:pStyle w:val="a3"/>
        <w:spacing w:line="360" w:lineRule="auto"/>
        <w:ind w:left="-720" w:firstLine="108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2</w:t>
      </w:r>
    </w:p>
    <w:p w:rsidR="00792585" w:rsidRDefault="00792585" w:rsidP="00792585">
      <w:pPr>
        <w:widowControl w:val="0"/>
        <w:tabs>
          <w:tab w:val="left" w:pos="9781"/>
        </w:tabs>
        <w:spacing w:before="100"/>
        <w:jc w:val="center"/>
        <w:rPr>
          <w:sz w:val="28"/>
        </w:rPr>
      </w:pPr>
      <w:r>
        <w:rPr>
          <w:sz w:val="28"/>
        </w:rPr>
        <w:t>Минимальные расстояния от зданий и соор</w:t>
      </w:r>
      <w:r>
        <w:rPr>
          <w:sz w:val="28"/>
        </w:rPr>
        <w:t>у</w:t>
      </w:r>
      <w:r>
        <w:rPr>
          <w:sz w:val="28"/>
        </w:rPr>
        <w:t>жений</w:t>
      </w:r>
    </w:p>
    <w:p w:rsidR="00792585" w:rsidRDefault="00792585" w:rsidP="00792585">
      <w:pPr>
        <w:widowControl w:val="0"/>
        <w:tabs>
          <w:tab w:val="left" w:pos="9781"/>
        </w:tabs>
        <w:spacing w:before="100"/>
        <w:jc w:val="center"/>
        <w:rPr>
          <w:sz w:val="28"/>
        </w:rPr>
      </w:pPr>
    </w:p>
    <w:tbl>
      <w:tblPr>
        <w:tblW w:w="93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993"/>
        <w:gridCol w:w="993"/>
        <w:gridCol w:w="1134"/>
      </w:tblGrid>
      <w:tr w:rsidR="00792585" w:rsidTr="0081147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Объекты</w:t>
            </w:r>
          </w:p>
        </w:tc>
        <w:tc>
          <w:tcPr>
            <w:tcW w:w="538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Минимальное расстояние, м, от зданий и соор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жений складов категории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  <w:lang w:val="en-US"/>
              </w:rPr>
            </w:pPr>
            <w:r w:rsidRPr="00993900">
              <w:rPr>
                <w:sz w:val="28"/>
              </w:rPr>
              <w:t xml:space="preserve">      </w:t>
            </w:r>
            <w:r>
              <w:rPr>
                <w:sz w:val="28"/>
                <w:lang w:val="en-US"/>
              </w:rPr>
              <w:t>I             II            IIIa         III</w:t>
            </w:r>
            <w:r>
              <w:rPr>
                <w:sz w:val="28"/>
              </w:rPr>
              <w:t>б</w:t>
            </w:r>
            <w:r>
              <w:rPr>
                <w:sz w:val="28"/>
                <w:lang w:val="en-US"/>
              </w:rPr>
              <w:t xml:space="preserve">         III</w:t>
            </w:r>
            <w:r>
              <w:rPr>
                <w:sz w:val="28"/>
              </w:rPr>
              <w:t>в</w:t>
            </w:r>
          </w:p>
        </w:tc>
      </w:tr>
      <w:tr w:rsidR="00792585" w:rsidTr="008114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  <w:r>
              <w:rPr>
                <w:sz w:val="28"/>
              </w:rPr>
              <w:t>1.Здания и сооружения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седних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приятий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  <w:r>
              <w:rPr>
                <w:sz w:val="28"/>
              </w:rPr>
              <w:t>2.Лесные массивы: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  <w:r>
              <w:rPr>
                <w:sz w:val="28"/>
              </w:rPr>
              <w:t xml:space="preserve">    хвойных и смешанных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род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  <w:r>
              <w:rPr>
                <w:sz w:val="28"/>
              </w:rPr>
              <w:t xml:space="preserve">     лиственных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род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  <w:r>
              <w:rPr>
                <w:sz w:val="28"/>
              </w:rPr>
              <w:t>3.Склады: лесных матери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лов, торфа, волокнистых 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ществ, соломы, а так же участки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крытого залегания 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фа 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  <w:r>
              <w:rPr>
                <w:sz w:val="28"/>
              </w:rPr>
              <w:t>4.Железные дороги общей сети (до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дошвы насыпи или бровки вые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 xml:space="preserve">ки): 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  <w:r>
              <w:rPr>
                <w:sz w:val="28"/>
              </w:rPr>
              <w:t xml:space="preserve">      на станциях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  <w:r>
              <w:rPr>
                <w:sz w:val="28"/>
              </w:rPr>
              <w:t xml:space="preserve">      на разъездах и платфо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мах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  <w:r>
              <w:rPr>
                <w:sz w:val="28"/>
              </w:rPr>
              <w:t xml:space="preserve">      на перегонах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  <w:r>
              <w:rPr>
                <w:sz w:val="28"/>
              </w:rPr>
              <w:t>5.Автомобильные дороги общей сети (край проезжей ча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ти):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и </w:t>
            </w: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 xml:space="preserve"> кат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гории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>
              <w:rPr>
                <w:sz w:val="28"/>
                <w:lang w:val="en-US"/>
              </w:rPr>
              <w:t>IV</w:t>
            </w:r>
            <w:r>
              <w:rPr>
                <w:sz w:val="28"/>
              </w:rPr>
              <w:t xml:space="preserve"> и </w:t>
            </w: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 xml:space="preserve"> кат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гории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  <w:r>
              <w:rPr>
                <w:sz w:val="28"/>
              </w:rPr>
              <w:t>6.Жилые и общественные зд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ния  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  <w:r>
              <w:rPr>
                <w:sz w:val="28"/>
              </w:rPr>
              <w:t>7.Раздаточные колонки автоз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правочных станций общ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го пользов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ния 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  <w:r>
              <w:rPr>
                <w:sz w:val="28"/>
              </w:rPr>
              <w:t>8.Гаражи и открытые стоя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ки автом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билей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  <w:r>
              <w:rPr>
                <w:sz w:val="28"/>
              </w:rPr>
              <w:t>9.Очистные канализацио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ные сооруж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и насосные станции, не относ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щиеся  к складу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  <w:r>
              <w:rPr>
                <w:sz w:val="28"/>
              </w:rPr>
              <w:t>10.Водозаправочные сооруж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ния, не отн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сящиеся к складу 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  <w:r>
              <w:rPr>
                <w:sz w:val="28"/>
              </w:rPr>
              <w:t>11.Аварийный амбар для резе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вуа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ного парка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  <w:r>
              <w:rPr>
                <w:sz w:val="28"/>
              </w:rPr>
              <w:t>12.Технологические уст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новки с взрывоопасными производств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 и факел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ные установки для сж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гания газа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 (100)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 (200)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 (100)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85" w:rsidRDefault="00792585" w:rsidP="0081147A">
            <w:pPr>
              <w:tabs>
                <w:tab w:val="left" w:pos="6237"/>
                <w:tab w:val="left" w:pos="9781"/>
              </w:tabs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</w:p>
          <w:p w:rsidR="00792585" w:rsidRDefault="00792585" w:rsidP="0081147A">
            <w:pPr>
              <w:tabs>
                <w:tab w:val="left" w:pos="6237"/>
                <w:tab w:val="left" w:pos="978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792585" w:rsidRPr="00860758" w:rsidRDefault="00792585" w:rsidP="00792585">
      <w:pPr>
        <w:pStyle w:val="a3"/>
        <w:spacing w:before="0" w:beforeAutospacing="0" w:after="0" w:afterAutospacing="0" w:line="360" w:lineRule="auto"/>
        <w:ind w:left="-720" w:firstLine="1080"/>
        <w:rPr>
          <w:rFonts w:ascii="Times New Roman" w:hAnsi="Times New Roman" w:cs="Times New Roman"/>
          <w:b/>
          <w:bCs/>
          <w:sz w:val="30"/>
          <w:szCs w:val="30"/>
        </w:rPr>
      </w:pPr>
    </w:p>
    <w:p w:rsidR="00792585" w:rsidRPr="00860758" w:rsidRDefault="00792585" w:rsidP="00792585">
      <w:pPr>
        <w:pStyle w:val="a3"/>
        <w:spacing w:before="0" w:beforeAutospacing="0" w:after="0" w:afterAutospacing="0" w:line="360" w:lineRule="auto"/>
        <w:ind w:left="-720" w:firstLine="1077"/>
        <w:jc w:val="left"/>
        <w:rPr>
          <w:rFonts w:ascii="Times New Roman" w:hAnsi="Times New Roman" w:cs="Times New Roman"/>
          <w:sz w:val="30"/>
          <w:szCs w:val="30"/>
        </w:rPr>
      </w:pPr>
      <w:r w:rsidRPr="00860758">
        <w:rPr>
          <w:rFonts w:ascii="Times New Roman" w:hAnsi="Times New Roman" w:cs="Times New Roman"/>
          <w:sz w:val="30"/>
          <w:szCs w:val="30"/>
        </w:rPr>
        <w:t>Установка для слива и налива нефти и нефтепродуктов в зависимости от способа их транспортировки может быть в виде железнодорожных сливо-наливных эстакад, сливо-наливных причалов и пирсов, а также сливо-наливных устройств для автоцистерн.</w:t>
      </w:r>
    </w:p>
    <w:p w:rsidR="00792585" w:rsidRPr="00860758" w:rsidRDefault="00792585" w:rsidP="00792585">
      <w:pPr>
        <w:pStyle w:val="a3"/>
        <w:keepNext/>
        <w:spacing w:before="0" w:beforeAutospacing="0" w:after="0" w:afterAutospacing="0" w:line="360" w:lineRule="auto"/>
        <w:ind w:left="-720" w:firstLine="1077"/>
        <w:rPr>
          <w:rFonts w:ascii="Times New Roman" w:hAnsi="Times New Roman" w:cs="Times New Roman"/>
          <w:sz w:val="30"/>
          <w:szCs w:val="30"/>
        </w:rPr>
      </w:pPr>
      <w:r w:rsidRPr="00860758">
        <w:rPr>
          <w:rFonts w:ascii="Times New Roman" w:hAnsi="Times New Roman" w:cs="Times New Roman"/>
          <w:sz w:val="30"/>
          <w:szCs w:val="30"/>
        </w:rPr>
        <w:t>Железнодорожные сливо-наливные эстакады по конструкции представляют собой сооружения, состоящие из односторонних и двусторонних галерей с железнодорожными подъездными путями, коллекторов со сливными установками, отводными трубопроводами и дыхательными свечами (вантузами).</w:t>
      </w:r>
    </w:p>
    <w:p w:rsidR="00792585" w:rsidRPr="00860758" w:rsidRDefault="00792585" w:rsidP="00792585">
      <w:pPr>
        <w:pStyle w:val="a3"/>
        <w:keepNext/>
        <w:spacing w:before="0" w:beforeAutospacing="0" w:after="0" w:afterAutospacing="0" w:line="360" w:lineRule="auto"/>
        <w:ind w:left="-720" w:firstLine="1077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/>
          <w:bCs/>
          <w:sz w:val="30"/>
          <w:szCs w:val="30"/>
        </w:rPr>
        <w:t xml:space="preserve">Пожарная опасность на эстакадах. </w:t>
      </w:r>
      <w:r w:rsidRPr="00860758">
        <w:rPr>
          <w:rFonts w:ascii="Times New Roman" w:hAnsi="Times New Roman" w:cs="Times New Roman"/>
          <w:bCs/>
          <w:sz w:val="30"/>
          <w:szCs w:val="30"/>
        </w:rPr>
        <w:t xml:space="preserve">Пожарная опасность на эстакадах для слива и налива нефти и нефтепродуктов обусловлена возможностью образования горючих паровоздушных смесей как внутри технологического оборудования (в вагонах—цистернах, сливных коллекторах, промежуточных резервуарах и т.п.), так и на прилегающей территории. </w:t>
      </w:r>
    </w:p>
    <w:p w:rsidR="00792585" w:rsidRPr="00860758" w:rsidRDefault="00792585" w:rsidP="00792585">
      <w:pPr>
        <w:pStyle w:val="a3"/>
        <w:spacing w:before="0" w:beforeAutospacing="0" w:after="0" w:afterAutospacing="0" w:line="360" w:lineRule="auto"/>
        <w:ind w:left="-720" w:firstLine="1077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Cs/>
          <w:sz w:val="30"/>
          <w:szCs w:val="30"/>
        </w:rPr>
        <w:t xml:space="preserve">Опасность среды внутри технологического оборудования определяется рабочей температуры жидкости. </w:t>
      </w:r>
    </w:p>
    <w:p w:rsidR="00792585" w:rsidRPr="00860758" w:rsidRDefault="00792585" w:rsidP="00792585">
      <w:pPr>
        <w:pStyle w:val="a3"/>
        <w:spacing w:before="0" w:beforeAutospacing="0" w:after="0" w:afterAutospacing="0" w:line="360" w:lineRule="auto"/>
        <w:ind w:left="-720" w:firstLine="1077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Cs/>
          <w:sz w:val="30"/>
          <w:szCs w:val="30"/>
        </w:rPr>
        <w:t>Например, температурные пределы распространения (воспламенения) пламени Ромашкинской нефти  (-36,1 - -2,8</w:t>
      </w:r>
      <w:r w:rsidRPr="00860758">
        <w:rPr>
          <w:rFonts w:ascii="Times New Roman" w:hAnsi="Times New Roman" w:cs="Times New Roman"/>
          <w:bCs/>
          <w:sz w:val="30"/>
          <w:szCs w:val="30"/>
          <w:vertAlign w:val="superscript"/>
        </w:rPr>
        <w:t>о</w:t>
      </w:r>
      <w:r w:rsidRPr="00860758">
        <w:rPr>
          <w:rFonts w:ascii="Times New Roman" w:hAnsi="Times New Roman" w:cs="Times New Roman"/>
          <w:bCs/>
          <w:sz w:val="30"/>
          <w:szCs w:val="30"/>
        </w:rPr>
        <w:t xml:space="preserve"> С) создают возможность для образования горючей паровоздушной смеси внутри «дышащего» технологического оборудования даже в период нормальной его работы: зимой, весной и осенью – при неподвижном или увеличивающемся уровне жидкости, а летом – при снижении уровня жидкости.</w:t>
      </w:r>
    </w:p>
    <w:p w:rsidR="00792585" w:rsidRPr="00860758" w:rsidRDefault="00792585" w:rsidP="00792585">
      <w:pPr>
        <w:pStyle w:val="a3"/>
        <w:spacing w:before="0" w:beforeAutospacing="0" w:after="0" w:afterAutospacing="0" w:line="360" w:lineRule="auto"/>
        <w:ind w:left="-720" w:firstLine="1077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Cs/>
          <w:sz w:val="30"/>
          <w:szCs w:val="30"/>
        </w:rPr>
        <w:t>Образование горючей концентрации на прилегающей территории связано с вытеснением паровоздушной смеси наружу из сливных коллекторов через дыхательные свечи при сливе и из внутреннего объема цистерн при наливе. Эта опасность зависит от количества вытесняемых паров и метеорологических условий, а количество вытесняемых паров зависит от свойств сливаемого продукта, его рабочей температуры, способа слива-налива и конструкции используемых сливоналивных устройств.</w:t>
      </w:r>
    </w:p>
    <w:p w:rsidR="00792585" w:rsidRPr="00860758" w:rsidRDefault="00792585" w:rsidP="00792585">
      <w:pPr>
        <w:pStyle w:val="a3"/>
        <w:spacing w:before="0" w:beforeAutospacing="0" w:after="0" w:afterAutospacing="0" w:line="360" w:lineRule="auto"/>
        <w:ind w:left="-720" w:firstLine="1077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Cs/>
          <w:sz w:val="30"/>
          <w:szCs w:val="30"/>
        </w:rPr>
        <w:t>Верхний слив-налив по сравнению с нижним обладает повышенной пожарной опасностью вследствие неполного опорожнения цистерн при сливе и увеличенного выхода паров нефтепродуктов через открытые люки при наливе, когда образуется открытая падающая струя продукта, приводящая к разбрызгиванию жидкости и резкому увеличению скорости ее испарения.</w:t>
      </w:r>
    </w:p>
    <w:p w:rsidR="00792585" w:rsidRPr="00860758" w:rsidRDefault="00792585" w:rsidP="00792585">
      <w:pPr>
        <w:pStyle w:val="a3"/>
        <w:spacing w:before="0" w:beforeAutospacing="0" w:after="0" w:afterAutospacing="0" w:line="360" w:lineRule="auto"/>
        <w:ind w:left="-720" w:firstLine="1077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Cs/>
          <w:sz w:val="30"/>
          <w:szCs w:val="30"/>
        </w:rPr>
        <w:t>Максимальная загазованность эстакад при проведении операций слива-налива наблюдается летом в вечерние, ночные и утренние часы в условиях полного безветрия.</w:t>
      </w:r>
    </w:p>
    <w:p w:rsidR="00792585" w:rsidRPr="00860758" w:rsidRDefault="00792585" w:rsidP="00792585">
      <w:pPr>
        <w:pStyle w:val="a3"/>
        <w:spacing w:before="0" w:beforeAutospacing="0" w:after="0" w:afterAutospacing="0" w:line="360" w:lineRule="auto"/>
        <w:ind w:left="-720" w:firstLine="1077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Cs/>
          <w:sz w:val="30"/>
          <w:szCs w:val="30"/>
        </w:rPr>
        <w:t>При сливе и наливе легковоспламеняющихся нефтепродуктов через закрытые сливоналивные устройства опасная загазованность на эстакаде создается при скорости ветра менее 3 м/с.</w:t>
      </w:r>
    </w:p>
    <w:p w:rsidR="00792585" w:rsidRPr="00860758" w:rsidRDefault="00792585" w:rsidP="00792585">
      <w:pPr>
        <w:pStyle w:val="a3"/>
        <w:spacing w:before="0" w:beforeAutospacing="0" w:after="0" w:afterAutospacing="0" w:line="360" w:lineRule="auto"/>
        <w:ind w:left="-720" w:firstLine="1077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Cs/>
          <w:sz w:val="30"/>
          <w:szCs w:val="30"/>
        </w:rPr>
        <w:t>Основными источниками загазованности на эстакадах являются дыхательные свечи сливных коллекторов и открытые люки железнодорожных цистерн. Однако особую опасность представляют аварии технологического оборудования, при которых возможен неизмеримо больший выход огнеопасных жидкостей. Наиболее характерными авариями на эстакадах являются повреждение цистерн с продуктами при взаимном столкновении и обрыв сливоналивных устройств при внезапном движении с места цистерн или группы цистерн, находящихся под сливом-наливом.</w:t>
      </w:r>
    </w:p>
    <w:p w:rsidR="00792585" w:rsidRPr="00860758" w:rsidRDefault="00792585" w:rsidP="00792585">
      <w:pPr>
        <w:pStyle w:val="a3"/>
        <w:spacing w:before="0" w:beforeAutospacing="0" w:after="0" w:afterAutospacing="0" w:line="360" w:lineRule="auto"/>
        <w:ind w:left="-720" w:firstLine="1077"/>
        <w:rPr>
          <w:rFonts w:ascii="Times New Roman" w:hAnsi="Times New Roman" w:cs="Times New Roman"/>
          <w:bCs/>
          <w:sz w:val="30"/>
          <w:szCs w:val="30"/>
        </w:rPr>
      </w:pPr>
      <w:r w:rsidRPr="00804CD7">
        <w:rPr>
          <w:rFonts w:ascii="Times New Roman" w:hAnsi="Times New Roman" w:cs="Times New Roman"/>
          <w:b/>
          <w:bCs/>
          <w:sz w:val="30"/>
          <w:szCs w:val="30"/>
        </w:rPr>
        <w:t>Специфическими источниками зажигания</w:t>
      </w:r>
      <w:r w:rsidRPr="00860758">
        <w:rPr>
          <w:rFonts w:ascii="Times New Roman" w:hAnsi="Times New Roman" w:cs="Times New Roman"/>
          <w:bCs/>
          <w:sz w:val="30"/>
          <w:szCs w:val="30"/>
        </w:rPr>
        <w:t xml:space="preserve"> при проведении сливоналивных операций являются искры топок и высоконагретые поверхности тепловозов, искры механических ударов, искры трения при торможении цистерн, разряды статического и атмосферного электричества, а также тепловое проявление электрической энергии при неисправности электрооборудования.</w:t>
      </w:r>
    </w:p>
    <w:p w:rsidR="00792585" w:rsidRPr="00860758" w:rsidRDefault="00792585" w:rsidP="00792585">
      <w:pPr>
        <w:pStyle w:val="a3"/>
        <w:spacing w:before="0" w:beforeAutospacing="0" w:after="0" w:afterAutospacing="0" w:line="360" w:lineRule="auto"/>
        <w:ind w:left="-720" w:firstLine="1077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Cs/>
          <w:sz w:val="30"/>
          <w:szCs w:val="30"/>
        </w:rPr>
        <w:t>Характерными путями распространения пожара на эстакадах могут быть сливные коллекторы, поверхность разлитого нефтепродукта, парогазовоздушные смеси (облака). Пожары на эстакадах часто сопровождаются взрывами железнодорожных цистерн и сливных коллекторов, при которых возможны выбросы горящего продукта на большие расстояния и значительное увеличение площади пожара.</w:t>
      </w:r>
    </w:p>
    <w:p w:rsidR="00792585" w:rsidRPr="00860758" w:rsidRDefault="00792585" w:rsidP="00792585">
      <w:pPr>
        <w:pStyle w:val="a3"/>
        <w:spacing w:before="0" w:beforeAutospacing="0" w:after="0" w:afterAutospacing="0" w:line="360" w:lineRule="auto"/>
        <w:ind w:left="-720" w:firstLine="1077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/>
          <w:bCs/>
          <w:sz w:val="30"/>
          <w:szCs w:val="30"/>
        </w:rPr>
        <w:t>Резервуарные парки</w:t>
      </w:r>
      <w:r w:rsidRPr="00860758">
        <w:rPr>
          <w:rFonts w:ascii="Times New Roman" w:hAnsi="Times New Roman" w:cs="Times New Roman"/>
          <w:bCs/>
          <w:sz w:val="30"/>
          <w:szCs w:val="30"/>
        </w:rPr>
        <w:t>. При резервуарном хранении нефти и нефтепродуктов используются стальные и железобетонные резервуары.</w:t>
      </w:r>
    </w:p>
    <w:p w:rsidR="00792585" w:rsidRPr="00860758" w:rsidRDefault="00792585" w:rsidP="00792585">
      <w:pPr>
        <w:pStyle w:val="a3"/>
        <w:spacing w:before="0" w:beforeAutospacing="0" w:after="0" w:afterAutospacing="0" w:line="360" w:lineRule="auto"/>
        <w:ind w:left="-720" w:firstLine="1077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Cs/>
          <w:sz w:val="30"/>
          <w:szCs w:val="30"/>
        </w:rPr>
        <w:t xml:space="preserve">Наибольшее распространение получили наземные стальные резервуары типа РВС со стационарной крышей объемом от 100 до </w:t>
      </w:r>
      <w:smartTag w:uri="urn:schemas-microsoft-com:office:smarttags" w:element="metricconverter">
        <w:smartTagPr>
          <w:attr w:name="ProductID" w:val="50000 м3"/>
        </w:smartTagPr>
        <w:r w:rsidRPr="00860758">
          <w:rPr>
            <w:rFonts w:ascii="Times New Roman" w:hAnsi="Times New Roman" w:cs="Times New Roman"/>
            <w:bCs/>
            <w:sz w:val="30"/>
            <w:szCs w:val="30"/>
          </w:rPr>
          <w:t>50000 м</w:t>
        </w:r>
        <w:r w:rsidRPr="00860758">
          <w:rPr>
            <w:rFonts w:ascii="Times New Roman" w:hAnsi="Times New Roman" w:cs="Times New Roman"/>
            <w:bCs/>
            <w:sz w:val="30"/>
            <w:szCs w:val="30"/>
            <w:vertAlign w:val="superscript"/>
          </w:rPr>
          <w:t>3</w:t>
        </w:r>
      </w:smartTag>
      <w:r w:rsidRPr="00860758">
        <w:rPr>
          <w:rFonts w:ascii="Times New Roman" w:hAnsi="Times New Roman" w:cs="Times New Roman"/>
          <w:bCs/>
          <w:sz w:val="30"/>
          <w:szCs w:val="30"/>
        </w:rPr>
        <w:t xml:space="preserve">. Размеры этих резервуаров колеблются в широких пределах. Например, резервуар типа РВС-50000 при высоте </w:t>
      </w:r>
      <w:smartTag w:uri="urn:schemas-microsoft-com:office:smarttags" w:element="metricconverter">
        <w:smartTagPr>
          <w:attr w:name="ProductID" w:val="17,9 м"/>
        </w:smartTagPr>
        <w:r w:rsidRPr="00860758">
          <w:rPr>
            <w:rFonts w:ascii="Times New Roman" w:hAnsi="Times New Roman" w:cs="Times New Roman"/>
            <w:bCs/>
            <w:sz w:val="30"/>
            <w:szCs w:val="30"/>
          </w:rPr>
          <w:t>17,9 м</w:t>
        </w:r>
      </w:smartTag>
      <w:r w:rsidRPr="00860758">
        <w:rPr>
          <w:rFonts w:ascii="Times New Roman" w:hAnsi="Times New Roman" w:cs="Times New Roman"/>
          <w:bCs/>
          <w:sz w:val="30"/>
          <w:szCs w:val="30"/>
        </w:rPr>
        <w:t xml:space="preserve"> достигает в диаметре </w:t>
      </w:r>
      <w:smartTag w:uri="urn:schemas-microsoft-com:office:smarttags" w:element="metricconverter">
        <w:smartTagPr>
          <w:attr w:name="ProductID" w:val="60,7 м"/>
        </w:smartTagPr>
        <w:r w:rsidRPr="00860758">
          <w:rPr>
            <w:rFonts w:ascii="Times New Roman" w:hAnsi="Times New Roman" w:cs="Times New Roman"/>
            <w:bCs/>
            <w:sz w:val="30"/>
            <w:szCs w:val="30"/>
          </w:rPr>
          <w:t>60,7 м</w:t>
        </w:r>
      </w:smartTag>
      <w:r w:rsidRPr="00860758">
        <w:rPr>
          <w:rFonts w:ascii="Times New Roman" w:hAnsi="Times New Roman" w:cs="Times New Roman"/>
          <w:bCs/>
          <w:sz w:val="30"/>
          <w:szCs w:val="30"/>
        </w:rPr>
        <w:t>.</w:t>
      </w:r>
    </w:p>
    <w:p w:rsidR="00792585" w:rsidRPr="00860758" w:rsidRDefault="00792585" w:rsidP="00792585">
      <w:pPr>
        <w:pStyle w:val="a3"/>
        <w:spacing w:before="0" w:beforeAutospacing="0" w:after="0" w:afterAutospacing="0" w:line="360" w:lineRule="auto"/>
        <w:ind w:left="-720" w:firstLine="1077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Cs/>
          <w:sz w:val="30"/>
          <w:szCs w:val="30"/>
        </w:rPr>
        <w:t xml:space="preserve">Для хранения нефти и мазута часто используют также прямоугольные заглубленные (подземное хранение) железобетонные резервуары типа ЖБР объемом 10000 и </w:t>
      </w:r>
      <w:smartTag w:uri="urn:schemas-microsoft-com:office:smarttags" w:element="metricconverter">
        <w:smartTagPr>
          <w:attr w:name="ProductID" w:val="30000 м3"/>
        </w:smartTagPr>
        <w:r w:rsidRPr="00860758">
          <w:rPr>
            <w:rFonts w:ascii="Times New Roman" w:hAnsi="Times New Roman" w:cs="Times New Roman"/>
            <w:bCs/>
            <w:sz w:val="30"/>
            <w:szCs w:val="30"/>
          </w:rPr>
          <w:t>30000 м</w:t>
        </w:r>
        <w:r w:rsidRPr="00860758">
          <w:rPr>
            <w:rFonts w:ascii="Times New Roman" w:hAnsi="Times New Roman" w:cs="Times New Roman"/>
            <w:bCs/>
            <w:sz w:val="30"/>
            <w:szCs w:val="30"/>
            <w:vertAlign w:val="superscript"/>
          </w:rPr>
          <w:t>3</w:t>
        </w:r>
      </w:smartTag>
      <w:r w:rsidRPr="00860758">
        <w:rPr>
          <w:rFonts w:ascii="Times New Roman" w:hAnsi="Times New Roman" w:cs="Times New Roman"/>
          <w:bCs/>
          <w:sz w:val="30"/>
          <w:szCs w:val="30"/>
        </w:rPr>
        <w:t>.</w:t>
      </w:r>
    </w:p>
    <w:p w:rsidR="00792585" w:rsidRPr="00860758" w:rsidRDefault="00792585" w:rsidP="00792585">
      <w:pPr>
        <w:pStyle w:val="a3"/>
        <w:spacing w:before="0" w:beforeAutospacing="0" w:after="0" w:afterAutospacing="0" w:line="360" w:lineRule="auto"/>
        <w:ind w:left="-720" w:firstLine="1077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Cs/>
          <w:sz w:val="30"/>
          <w:szCs w:val="30"/>
        </w:rPr>
        <w:t>Пожарная опасность хранения нефти и нефтепродуктов определяется возможностью образования горючей концентрации внутри и снаружи емкостной аппаратуры.</w:t>
      </w:r>
    </w:p>
    <w:p w:rsidR="00792585" w:rsidRPr="00860758" w:rsidRDefault="00792585" w:rsidP="00792585">
      <w:pPr>
        <w:pStyle w:val="a3"/>
        <w:spacing w:before="0" w:beforeAutospacing="0" w:after="0" w:afterAutospacing="0" w:line="360" w:lineRule="auto"/>
        <w:ind w:left="-720" w:firstLine="1077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Cs/>
          <w:sz w:val="30"/>
          <w:szCs w:val="30"/>
        </w:rPr>
        <w:t>Основными источниками зажигания при хранении нефти и нефтепродуктов является теплота прямых ударов молнии, разрядов статического электричества, искр механического происхождения, самовозгорания пирофорных отложений, а также пусковой, регулирующей аппаратуры, электроприводов задвижек и другого оборудования.</w:t>
      </w:r>
    </w:p>
    <w:p w:rsidR="00792585" w:rsidRPr="00860758" w:rsidRDefault="00792585" w:rsidP="00792585">
      <w:pPr>
        <w:pStyle w:val="a3"/>
        <w:spacing w:before="0" w:beforeAutospacing="0" w:after="0" w:afterAutospacing="0" w:line="360" w:lineRule="auto"/>
        <w:ind w:left="-720" w:firstLine="1077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/>
          <w:bCs/>
          <w:sz w:val="30"/>
          <w:szCs w:val="30"/>
        </w:rPr>
        <w:t xml:space="preserve">Меры пожарной безопасности. </w:t>
      </w:r>
    </w:p>
    <w:p w:rsidR="00792585" w:rsidRPr="00860758" w:rsidRDefault="00792585" w:rsidP="00792585">
      <w:pPr>
        <w:pStyle w:val="a3"/>
        <w:numPr>
          <w:ilvl w:val="0"/>
          <w:numId w:val="13"/>
        </w:numPr>
        <w:tabs>
          <w:tab w:val="clear" w:pos="1077"/>
          <w:tab w:val="num" w:pos="-720"/>
        </w:tabs>
        <w:spacing w:before="0" w:beforeAutospacing="0" w:after="0" w:afterAutospacing="0" w:line="360" w:lineRule="auto"/>
        <w:ind w:left="-720" w:firstLine="1080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Cs/>
          <w:sz w:val="30"/>
          <w:szCs w:val="30"/>
        </w:rPr>
        <w:t xml:space="preserve">Защиту от прямого попадания ударов молнии осуществляют устройством молниезащиты (устройство специальных приемников и токоотводов); кроме того, осуществляют заземление корпуса резервуара. </w:t>
      </w:r>
    </w:p>
    <w:p w:rsidR="00792585" w:rsidRPr="00860758" w:rsidRDefault="00792585" w:rsidP="00792585">
      <w:pPr>
        <w:pStyle w:val="a3"/>
        <w:numPr>
          <w:ilvl w:val="0"/>
          <w:numId w:val="13"/>
        </w:numPr>
        <w:tabs>
          <w:tab w:val="clear" w:pos="1077"/>
          <w:tab w:val="num" w:pos="-720"/>
        </w:tabs>
        <w:spacing w:before="0" w:beforeAutospacing="0" w:after="0" w:afterAutospacing="0" w:line="360" w:lineRule="auto"/>
        <w:ind w:left="-720" w:firstLine="1080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Cs/>
          <w:sz w:val="30"/>
          <w:szCs w:val="30"/>
        </w:rPr>
        <w:t>Подземные резервуары от прямых ударов молнии защищают отдельно стоящими молниеотводами.</w:t>
      </w:r>
    </w:p>
    <w:p w:rsidR="00792585" w:rsidRPr="00860758" w:rsidRDefault="00792585" w:rsidP="00792585">
      <w:pPr>
        <w:pStyle w:val="a3"/>
        <w:numPr>
          <w:ilvl w:val="0"/>
          <w:numId w:val="13"/>
        </w:numPr>
        <w:tabs>
          <w:tab w:val="clear" w:pos="1077"/>
          <w:tab w:val="num" w:pos="-720"/>
        </w:tabs>
        <w:spacing w:before="0" w:beforeAutospacing="0" w:after="0" w:afterAutospacing="0" w:line="360" w:lineRule="auto"/>
        <w:ind w:left="-720" w:firstLine="1080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Cs/>
          <w:sz w:val="30"/>
          <w:szCs w:val="30"/>
        </w:rPr>
        <w:t>Профилактику разрядов статического электричества обеспечивают главным образом надежным заземлением резервуаров, других емкостей и соединенных с ними трубопроводов.</w:t>
      </w:r>
    </w:p>
    <w:p w:rsidR="00792585" w:rsidRPr="00860758" w:rsidRDefault="00792585" w:rsidP="00792585">
      <w:pPr>
        <w:pStyle w:val="a3"/>
        <w:numPr>
          <w:ilvl w:val="0"/>
          <w:numId w:val="13"/>
        </w:numPr>
        <w:tabs>
          <w:tab w:val="clear" w:pos="1077"/>
          <w:tab w:val="num" w:pos="-720"/>
        </w:tabs>
        <w:spacing w:before="0" w:beforeAutospacing="0" w:after="0" w:afterAutospacing="0" w:line="360" w:lineRule="auto"/>
        <w:ind w:left="-720" w:firstLine="1080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Cs/>
          <w:sz w:val="30"/>
          <w:szCs w:val="30"/>
        </w:rPr>
        <w:t>Для предупреждения механических искр, образующихся при выполнении ручных операций, ремонте оборудования, замере уровня и отборе проб нефтепродуктов из резервуара используется искробезопасный инструмент и приспособления.</w:t>
      </w:r>
    </w:p>
    <w:p w:rsidR="00792585" w:rsidRPr="00860758" w:rsidRDefault="00792585" w:rsidP="00792585">
      <w:pPr>
        <w:pStyle w:val="a3"/>
        <w:numPr>
          <w:ilvl w:val="0"/>
          <w:numId w:val="13"/>
        </w:numPr>
        <w:tabs>
          <w:tab w:val="clear" w:pos="1077"/>
          <w:tab w:val="num" w:pos="-720"/>
        </w:tabs>
        <w:spacing w:before="0" w:beforeAutospacing="0" w:after="0" w:afterAutospacing="0" w:line="360" w:lineRule="auto"/>
        <w:ind w:left="-720" w:firstLine="1080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Cs/>
          <w:sz w:val="30"/>
          <w:szCs w:val="30"/>
        </w:rPr>
        <w:t>Для снижения опасности образования пирофорных отложений осуществляется предварительная очистка нефти  от серы и сернистых соединений перед ее подачей на хранение и переработку; снижение температуры хранимого продукта; использование подземного метода хранения нефти и нефтепродуктов; антикоррозийные покрытия внутренних поверхностей емкостных аппаратов.</w:t>
      </w:r>
    </w:p>
    <w:p w:rsidR="00792585" w:rsidRPr="00860758" w:rsidRDefault="00792585" w:rsidP="00792585">
      <w:pPr>
        <w:pStyle w:val="a3"/>
        <w:numPr>
          <w:ilvl w:val="0"/>
          <w:numId w:val="13"/>
        </w:numPr>
        <w:tabs>
          <w:tab w:val="clear" w:pos="1077"/>
          <w:tab w:val="num" w:pos="-720"/>
        </w:tabs>
        <w:spacing w:before="0" w:beforeAutospacing="0" w:after="0" w:afterAutospacing="0" w:line="360" w:lineRule="auto"/>
        <w:ind w:left="-720" w:firstLine="1080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Cs/>
          <w:sz w:val="30"/>
          <w:szCs w:val="30"/>
        </w:rPr>
        <w:t>Для предупреждения самовозгорания пирофорных  отложений обеспечивается уменьшение или полное исключение поступления в газовое пространство резервуаров воздуха.</w:t>
      </w:r>
    </w:p>
    <w:p w:rsidR="00792585" w:rsidRPr="00860758" w:rsidRDefault="00792585" w:rsidP="00792585">
      <w:pPr>
        <w:pStyle w:val="a3"/>
        <w:numPr>
          <w:ilvl w:val="0"/>
          <w:numId w:val="13"/>
        </w:numPr>
        <w:tabs>
          <w:tab w:val="clear" w:pos="1077"/>
          <w:tab w:val="num" w:pos="-720"/>
        </w:tabs>
        <w:spacing w:before="0" w:beforeAutospacing="0" w:after="0" w:afterAutospacing="0" w:line="360" w:lineRule="auto"/>
        <w:ind w:left="-720" w:firstLine="1080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Cs/>
          <w:sz w:val="30"/>
          <w:szCs w:val="30"/>
        </w:rPr>
        <w:t>Для исключения возможности возникновения пожара от искр электрооборудования, электрооборудование располагают в помещении операторной. Используют взрывозащищенное электрооборудование.</w:t>
      </w:r>
    </w:p>
    <w:p w:rsidR="00792585" w:rsidRPr="00860758" w:rsidRDefault="00792585" w:rsidP="00792585">
      <w:pPr>
        <w:pStyle w:val="a3"/>
        <w:spacing w:before="0" w:beforeAutospacing="0" w:after="0" w:afterAutospacing="0" w:line="360" w:lineRule="auto"/>
        <w:ind w:left="-720" w:firstLine="1080"/>
        <w:rPr>
          <w:rFonts w:ascii="Times New Roman" w:hAnsi="Times New Roman" w:cs="Times New Roman"/>
          <w:bCs/>
          <w:sz w:val="30"/>
          <w:szCs w:val="30"/>
        </w:rPr>
      </w:pPr>
      <w:r w:rsidRPr="00860758">
        <w:rPr>
          <w:rFonts w:ascii="Times New Roman" w:hAnsi="Times New Roman" w:cs="Times New Roman"/>
          <w:b/>
          <w:bCs/>
          <w:sz w:val="30"/>
          <w:szCs w:val="30"/>
        </w:rPr>
        <w:t xml:space="preserve">Характерные пути распространения пожара. </w:t>
      </w:r>
      <w:r w:rsidRPr="00860758">
        <w:rPr>
          <w:rFonts w:ascii="Times New Roman" w:hAnsi="Times New Roman" w:cs="Times New Roman"/>
          <w:bCs/>
          <w:sz w:val="30"/>
          <w:szCs w:val="30"/>
        </w:rPr>
        <w:t>Характерными путями распространения пожара на складах могут быть дыхательная арматура (патрубки) трубопроводы газоуравнительной обвязки резервуаров, разлившиеся нефтепродукты, горючие парогазовоздушные смеси, образующиеся при загазованности территории.</w:t>
      </w:r>
    </w:p>
    <w:p w:rsidR="00792585" w:rsidRPr="00860758" w:rsidRDefault="00792585" w:rsidP="00792585">
      <w:pPr>
        <w:pStyle w:val="a3"/>
        <w:spacing w:before="0" w:beforeAutospacing="0" w:after="0" w:afterAutospacing="0" w:line="360" w:lineRule="auto"/>
        <w:ind w:left="-720" w:firstLine="1080"/>
        <w:rPr>
          <w:rFonts w:ascii="Times New Roman" w:hAnsi="Times New Roman" w:cs="Times New Roman"/>
          <w:bCs/>
          <w:sz w:val="30"/>
          <w:szCs w:val="30"/>
        </w:rPr>
      </w:pPr>
    </w:p>
    <w:p w:rsidR="00792585" w:rsidRDefault="00792585" w:rsidP="00792585">
      <w:pPr>
        <w:suppressAutoHyphens/>
        <w:autoSpaceDE w:val="0"/>
        <w:autoSpaceDN w:val="0"/>
        <w:adjustRightInd w:val="0"/>
        <w:rPr>
          <w:sz w:val="28"/>
        </w:rPr>
      </w:pPr>
    </w:p>
    <w:p w:rsidR="00792585" w:rsidRDefault="00792585" w:rsidP="00792585">
      <w:pPr>
        <w:suppressAutoHyphens/>
        <w:autoSpaceDE w:val="0"/>
        <w:autoSpaceDN w:val="0"/>
        <w:adjustRightInd w:val="0"/>
        <w:spacing w:after="444"/>
        <w:ind w:left="550"/>
      </w:pPr>
    </w:p>
    <w:p w:rsidR="00792585" w:rsidRDefault="00792585" w:rsidP="00792585">
      <w:pPr>
        <w:suppressAutoHyphens/>
        <w:autoSpaceDE w:val="0"/>
        <w:autoSpaceDN w:val="0"/>
        <w:adjustRightInd w:val="0"/>
        <w:spacing w:after="444"/>
        <w:ind w:left="550"/>
      </w:pPr>
    </w:p>
    <w:p w:rsidR="00A4487B" w:rsidRDefault="00A4487B"/>
    <w:sectPr w:rsidR="00A4487B" w:rsidSect="00D16A4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F14" w:rsidRDefault="00792585" w:rsidP="008919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2F14" w:rsidRDefault="00792585" w:rsidP="00D16A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F14" w:rsidRDefault="00792585" w:rsidP="008919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072F14" w:rsidRDefault="00792585" w:rsidP="00D16A45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799"/>
    <w:multiLevelType w:val="hybridMultilevel"/>
    <w:tmpl w:val="DD2A22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E1740"/>
    <w:multiLevelType w:val="hybridMultilevel"/>
    <w:tmpl w:val="5EA6621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1B571743"/>
    <w:multiLevelType w:val="hybridMultilevel"/>
    <w:tmpl w:val="557280A6"/>
    <w:lvl w:ilvl="0" w:tplc="FB127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3DE6"/>
    <w:multiLevelType w:val="hybridMultilevel"/>
    <w:tmpl w:val="A664BE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5770E"/>
    <w:multiLevelType w:val="hybridMultilevel"/>
    <w:tmpl w:val="4496BB8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225306A9"/>
    <w:multiLevelType w:val="hybridMultilevel"/>
    <w:tmpl w:val="5FD254D8"/>
    <w:lvl w:ilvl="0" w:tplc="0419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6" w15:restartNumberingAfterBreak="0">
    <w:nsid w:val="232449A6"/>
    <w:multiLevelType w:val="hybridMultilevel"/>
    <w:tmpl w:val="6A42FF6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4865EE6"/>
    <w:multiLevelType w:val="hybridMultilevel"/>
    <w:tmpl w:val="C4A8FB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C0EAC"/>
    <w:multiLevelType w:val="singleLevel"/>
    <w:tmpl w:val="2A7C2FCC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</w:abstractNum>
  <w:abstractNum w:abstractNumId="9" w15:restartNumberingAfterBreak="0">
    <w:nsid w:val="31695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D37005"/>
    <w:multiLevelType w:val="hybridMultilevel"/>
    <w:tmpl w:val="9A842DAA"/>
    <w:lvl w:ilvl="0" w:tplc="7D78E1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769A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7F532F"/>
    <w:multiLevelType w:val="hybridMultilevel"/>
    <w:tmpl w:val="D54C78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0548C2"/>
    <w:multiLevelType w:val="hybridMultilevel"/>
    <w:tmpl w:val="1D467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182E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BF3826"/>
    <w:multiLevelType w:val="hybridMultilevel"/>
    <w:tmpl w:val="8648FD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1C5A97"/>
    <w:multiLevelType w:val="hybridMultilevel"/>
    <w:tmpl w:val="29145F0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57615B21"/>
    <w:multiLevelType w:val="hybridMultilevel"/>
    <w:tmpl w:val="89AE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161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B137D2B"/>
    <w:multiLevelType w:val="singleLevel"/>
    <w:tmpl w:val="FA1ED1FE"/>
    <w:lvl w:ilvl="0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0" w15:restartNumberingAfterBreak="0">
    <w:nsid w:val="73136E19"/>
    <w:multiLevelType w:val="hybridMultilevel"/>
    <w:tmpl w:val="F17EEE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79C6FBA"/>
    <w:multiLevelType w:val="hybridMultilevel"/>
    <w:tmpl w:val="0AD86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794228"/>
    <w:multiLevelType w:val="hybridMultilevel"/>
    <w:tmpl w:val="97B805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2"/>
  </w:num>
  <w:num w:numId="5">
    <w:abstractNumId w:val="15"/>
  </w:num>
  <w:num w:numId="6">
    <w:abstractNumId w:val="13"/>
  </w:num>
  <w:num w:numId="7">
    <w:abstractNumId w:val="0"/>
  </w:num>
  <w:num w:numId="8">
    <w:abstractNumId w:val="5"/>
  </w:num>
  <w:num w:numId="9">
    <w:abstractNumId w:val="3"/>
  </w:num>
  <w:num w:numId="10">
    <w:abstractNumId w:val="17"/>
  </w:num>
  <w:num w:numId="11">
    <w:abstractNumId w:val="6"/>
  </w:num>
  <w:num w:numId="12">
    <w:abstractNumId w:val="4"/>
  </w:num>
  <w:num w:numId="13">
    <w:abstractNumId w:val="1"/>
  </w:num>
  <w:num w:numId="14">
    <w:abstractNumId w:val="11"/>
  </w:num>
  <w:num w:numId="15">
    <w:abstractNumId w:val="19"/>
  </w:num>
  <w:num w:numId="16">
    <w:abstractNumId w:val="14"/>
  </w:num>
  <w:num w:numId="17">
    <w:abstractNumId w:val="9"/>
  </w:num>
  <w:num w:numId="18">
    <w:abstractNumId w:val="18"/>
  </w:num>
  <w:num w:numId="19">
    <w:abstractNumId w:val="8"/>
  </w:num>
  <w:num w:numId="20">
    <w:abstractNumId w:val="16"/>
  </w:num>
  <w:num w:numId="21">
    <w:abstractNumId w:val="22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E6"/>
    <w:rsid w:val="00792585"/>
    <w:rsid w:val="00A4487B"/>
    <w:rsid w:val="00C3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58B813"/>
  <w15:chartTrackingRefBased/>
  <w15:docId w15:val="{EAE322C5-48E7-4CA8-8A36-871B45F3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5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92585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19"/>
      <w:szCs w:val="19"/>
    </w:rPr>
  </w:style>
  <w:style w:type="paragraph" w:styleId="3">
    <w:name w:val="heading 3"/>
    <w:basedOn w:val="a"/>
    <w:link w:val="30"/>
    <w:qFormat/>
    <w:rsid w:val="00792585"/>
    <w:pPr>
      <w:spacing w:before="100" w:beforeAutospacing="1" w:after="100" w:afterAutospacing="1"/>
      <w:outlineLvl w:val="2"/>
    </w:pPr>
    <w:rPr>
      <w:rFonts w:ascii="Arial" w:hAnsi="Arial" w:cs="Arial"/>
      <w:b/>
      <w:bCs/>
      <w:i/>
      <w:iCs/>
      <w:color w:val="000000"/>
      <w:sz w:val="19"/>
      <w:szCs w:val="19"/>
    </w:rPr>
  </w:style>
  <w:style w:type="paragraph" w:styleId="4">
    <w:name w:val="heading 4"/>
    <w:basedOn w:val="a"/>
    <w:next w:val="a"/>
    <w:link w:val="40"/>
    <w:qFormat/>
    <w:rsid w:val="007925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925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2585"/>
    <w:rPr>
      <w:rFonts w:ascii="Arial" w:eastAsia="Times New Roman" w:hAnsi="Arial" w:cs="Arial"/>
      <w:b/>
      <w:bCs/>
      <w:color w:val="000000"/>
      <w:sz w:val="19"/>
      <w:szCs w:val="19"/>
      <w:lang w:eastAsia="ru-RU"/>
    </w:rPr>
  </w:style>
  <w:style w:type="character" w:customStyle="1" w:styleId="30">
    <w:name w:val="Заголовок 3 Знак"/>
    <w:basedOn w:val="a0"/>
    <w:link w:val="3"/>
    <w:rsid w:val="00792585"/>
    <w:rPr>
      <w:rFonts w:ascii="Arial" w:eastAsia="Times New Roman" w:hAnsi="Arial" w:cs="Arial"/>
      <w:b/>
      <w:bCs/>
      <w:i/>
      <w:iCs/>
      <w:color w:val="000000"/>
      <w:sz w:val="19"/>
      <w:szCs w:val="19"/>
      <w:lang w:eastAsia="ru-RU"/>
    </w:rPr>
  </w:style>
  <w:style w:type="character" w:customStyle="1" w:styleId="40">
    <w:name w:val="Заголовок 4 Знак"/>
    <w:basedOn w:val="a0"/>
    <w:link w:val="4"/>
    <w:rsid w:val="007925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nip">
    <w:name w:val="snip"/>
    <w:basedOn w:val="a"/>
    <w:rsid w:val="00792585"/>
    <w:pPr>
      <w:spacing w:before="14" w:after="14"/>
      <w:jc w:val="center"/>
    </w:pPr>
    <w:rPr>
      <w:b/>
      <w:bCs/>
      <w:color w:val="800000"/>
      <w:sz w:val="28"/>
      <w:szCs w:val="28"/>
    </w:rPr>
  </w:style>
  <w:style w:type="paragraph" w:styleId="a3">
    <w:name w:val="Normal (Web)"/>
    <w:basedOn w:val="a"/>
    <w:rsid w:val="00792585"/>
    <w:pPr>
      <w:spacing w:before="100" w:beforeAutospacing="1" w:after="100" w:afterAutospacing="1"/>
      <w:jc w:val="both"/>
    </w:pPr>
    <w:rPr>
      <w:rFonts w:ascii="Arial" w:hAnsi="Arial" w:cs="Arial"/>
      <w:color w:val="000000"/>
      <w:sz w:val="19"/>
      <w:szCs w:val="19"/>
    </w:rPr>
  </w:style>
  <w:style w:type="paragraph" w:styleId="a4">
    <w:name w:val="Body Text"/>
    <w:basedOn w:val="a"/>
    <w:link w:val="a5"/>
    <w:rsid w:val="00792585"/>
    <w:pPr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rsid w:val="007925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792585"/>
    <w:pPr>
      <w:ind w:left="420"/>
      <w:jc w:val="both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7925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footer"/>
    <w:basedOn w:val="a"/>
    <w:link w:val="a7"/>
    <w:rsid w:val="00792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2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92585"/>
  </w:style>
  <w:style w:type="paragraph" w:customStyle="1" w:styleId="Normal">
    <w:name w:val="Normal"/>
    <w:rsid w:val="00792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7566</Words>
  <Characters>43127</Characters>
  <Application>Microsoft Office Word</Application>
  <DocSecurity>0</DocSecurity>
  <Lines>359</Lines>
  <Paragraphs>101</Paragraphs>
  <ScaleCrop>false</ScaleCrop>
  <Company/>
  <LinksUpToDate>false</LinksUpToDate>
  <CharactersWithSpaces>50592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2023-02-20T09:56:00Z</dcterms:created>
  <dcterms:modified xsi:type="dcterms:W3CDTF">2023-02-20T09:57:00Z</dcterms:modified>
</cp:coreProperties>
</file>